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F2B2" w14:textId="4AED5F1A" w:rsidR="00E60180" w:rsidRPr="002347C0" w:rsidRDefault="00E60180" w:rsidP="002347C0">
      <w:pPr>
        <w:pStyle w:val="Tekstpodstawowy"/>
        <w:spacing w:before="11"/>
        <w:rPr>
          <w:rFonts w:cs="Tahoma"/>
          <w:b/>
          <w:smallCaps/>
          <w:color w:val="777777"/>
          <w:sz w:val="16"/>
          <w:szCs w:val="32"/>
        </w:rPr>
      </w:pPr>
      <w:r>
        <w:rPr>
          <w:rFonts w:cs="Tahoma"/>
          <w:b/>
          <w:smallCaps/>
          <w:noProof/>
          <w:color w:val="777777"/>
          <w:sz w:val="16"/>
          <w:szCs w:val="32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5A4C9FB9" wp14:editId="48985BBE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6714490" cy="589280"/>
                <wp:effectExtent l="0" t="0" r="10160" b="1270"/>
                <wp:wrapTopAndBottom/>
                <wp:docPr id="1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580" cy="391744"/>
                          <a:chOff x="-1" y="0"/>
                          <a:chExt cx="6656761" cy="37908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51480"/>
                            <a:ext cx="2519640" cy="32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Prostokąt 3"/>
                        <wps:cNvSpPr/>
                        <wps:spPr>
                          <a:xfrm>
                            <a:off x="1268640" y="374040"/>
                            <a:ext cx="5387400" cy="504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4" name="Prostokąt 4"/>
                        <wps:cNvSpPr/>
                        <wps:spPr>
                          <a:xfrm>
                            <a:off x="-1" y="0"/>
                            <a:ext cx="6656761" cy="37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14:paraId="18045235" w14:textId="698F4828" w:rsidR="00E60180" w:rsidRPr="00876A00" w:rsidRDefault="00E60180" w:rsidP="00E60180">
                              <w:pPr>
                                <w:overflowPunct w:val="0"/>
                                <w:spacing w:after="0" w:line="216" w:lineRule="auto"/>
                                <w:rPr>
                                  <w:rFonts w:ascii="HK Grotesk" w:hAnsi="HK Grote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</w:t>
                              </w:r>
                              <w:r w:rsidR="00876A00"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76A00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Filia                                 Wydział Instrumentalno-Pedagogiczny,                                                                                                               </w:t>
                              </w:r>
                            </w:p>
                            <w:p w14:paraId="78D267FC" w14:textId="0A8BEDB5" w:rsidR="00E60180" w:rsidRPr="00876A00" w:rsidRDefault="00876A00" w:rsidP="00E601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HK Grotesk" w:hAnsi="HK Grotesk"/>
                                </w:rPr>
                              </w:pPr>
                              <w:r w:rsidRPr="00876A00">
                                <w:rPr>
                                  <w:rFonts w:ascii="HK Grotesk" w:hAnsi="HK Grotesk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rFonts w:ascii="HK Grotesk" w:hAnsi="HK Grotesk"/>
                                </w:rPr>
                                <w:t xml:space="preserve">                         </w:t>
                              </w:r>
                              <w:r w:rsidRPr="00876A00">
                                <w:rPr>
                                  <w:rFonts w:ascii="HK Grotesk" w:hAnsi="HK Grotesk"/>
                                </w:rPr>
                                <w:t xml:space="preserve"> 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w Białymstoku        </w:t>
                              </w:r>
                              <w:r w:rsidRPr="00876A00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Edukacji Muzycznej i Wokalistyki</w:t>
                              </w:r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C9FB9" id="Grupa 5" o:spid="_x0000_s1026" style="position:absolute;margin-left:27pt;margin-top:0;width:528.7pt;height:46.4pt;z-index:251659264;mso-wrap-distance-left:0;mso-wrap-distance-right:0;mso-position-horizontal-relative:page;mso-width-relative:margin;mso-height-relative:margin" coordorigin="" coordsize="66567,3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514;width:25196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" strokeweight="0">
                  <v:imagedata r:id="rId6" o:title=""/>
                </v:shape>
                <v:rect id="Prostokąt 3" o:spid="_x0000_s1028" style="position:absolute;left:12686;top:3740;width:5387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" fillcolor="#11263c" stroked="f" strokeweight="0"/>
                <v:rect id="Prostokąt 4" o:spid="_x0000_s1029" style="position:absolute;width:66567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18045235" w14:textId="698F4828" w:rsidR="00E60180" w:rsidRPr="00876A00" w:rsidRDefault="00E60180" w:rsidP="00E60180">
                        <w:pPr>
                          <w:overflowPunct w:val="0"/>
                          <w:spacing w:after="0" w:line="216" w:lineRule="auto"/>
                          <w:rPr>
                            <w:rFonts w:ascii="HK Grotesk" w:hAnsi="HK Grotesk"/>
                          </w:rPr>
                        </w:pPr>
                        <w:r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</w:t>
                        </w:r>
                        <w:r w:rsidR="00876A00"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</w:t>
                        </w:r>
                        <w:r w:rsidRPr="00876A00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Filia                                 Wydział Instrumentalno-Pedagogiczny,                                                                                                               </w:t>
                        </w:r>
                      </w:p>
                      <w:p w14:paraId="78D267FC" w14:textId="0A8BEDB5" w:rsidR="00E60180" w:rsidRPr="00876A00" w:rsidRDefault="00876A00" w:rsidP="00E60180">
                        <w:pPr>
                          <w:overflowPunct w:val="0"/>
                          <w:spacing w:after="0" w:line="240" w:lineRule="auto"/>
                          <w:rPr>
                            <w:rFonts w:ascii="HK Grotesk" w:hAnsi="HK Grotesk"/>
                          </w:rPr>
                        </w:pPr>
                        <w:r w:rsidRPr="00876A00">
                          <w:rPr>
                            <w:rFonts w:ascii="HK Grotesk" w:hAnsi="HK Grotesk"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ascii="HK Grotesk" w:hAnsi="HK Grotesk"/>
                          </w:rPr>
                          <w:t xml:space="preserve">                         </w:t>
                        </w:r>
                        <w:r w:rsidRPr="00876A00">
                          <w:rPr>
                            <w:rFonts w:ascii="HK Grotesk" w:hAnsi="HK Grotesk"/>
                          </w:rPr>
                          <w:t xml:space="preserve">  </w:t>
                        </w: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w Białymstoku        </w:t>
                        </w:r>
                        <w:r w:rsidRPr="00876A00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Edukacji Muzycznej i Wokalistyki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tbl>
      <w:tblPr>
        <w:tblStyle w:val="Tabela-Siatka"/>
        <w:tblW w:w="10767" w:type="dxa"/>
        <w:tblLayout w:type="fixed"/>
        <w:tblLook w:val="04A0" w:firstRow="1" w:lastRow="0" w:firstColumn="1" w:lastColumn="0" w:noHBand="0" w:noVBand="1"/>
      </w:tblPr>
      <w:tblGrid>
        <w:gridCol w:w="1678"/>
        <w:gridCol w:w="382"/>
        <w:gridCol w:w="695"/>
        <w:gridCol w:w="78"/>
        <w:gridCol w:w="123"/>
        <w:gridCol w:w="509"/>
        <w:gridCol w:w="203"/>
        <w:gridCol w:w="317"/>
        <w:gridCol w:w="92"/>
        <w:gridCol w:w="133"/>
        <w:gridCol w:w="687"/>
        <w:gridCol w:w="338"/>
        <w:gridCol w:w="174"/>
        <w:gridCol w:w="429"/>
        <w:gridCol w:w="407"/>
        <w:gridCol w:w="485"/>
        <w:gridCol w:w="728"/>
        <w:gridCol w:w="526"/>
        <w:gridCol w:w="206"/>
        <w:gridCol w:w="251"/>
        <w:gridCol w:w="315"/>
        <w:gridCol w:w="402"/>
        <w:gridCol w:w="274"/>
        <w:gridCol w:w="1335"/>
      </w:tblGrid>
      <w:tr w:rsidR="00E60180" w:rsidRPr="00876A00" w14:paraId="29FE5112" w14:textId="77777777" w:rsidTr="00BA3103"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DA196F2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Nazwa przedmiotu:</w:t>
            </w:r>
          </w:p>
          <w:p w14:paraId="0B287432" w14:textId="77777777" w:rsidR="00E60180" w:rsidRPr="00876A00" w:rsidRDefault="00E60180" w:rsidP="00B32143">
            <w:pPr>
              <w:widowControl w:val="0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hAnsi="HK Grotesk"/>
                <w:b/>
              </w:rPr>
              <w:t>Podstawy języka cerkiewno-słowiańskiego</w:t>
            </w:r>
          </w:p>
        </w:tc>
      </w:tr>
      <w:tr w:rsidR="00E60180" w:rsidRPr="00876A00" w14:paraId="4580DBD7" w14:textId="77777777" w:rsidTr="00BA3103">
        <w:tc>
          <w:tcPr>
            <w:tcW w:w="8756" w:type="dxa"/>
            <w:gridSpan w:val="21"/>
            <w:tcBorders>
              <w:top w:val="single" w:sz="8" w:space="0" w:color="000000"/>
              <w:left w:val="single" w:sz="8" w:space="0" w:color="000000"/>
            </w:tcBorders>
          </w:tcPr>
          <w:p w14:paraId="1C78EE24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Jednostka prowadząca przedmiot:</w:t>
            </w:r>
          </w:p>
          <w:p w14:paraId="6654A34F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UMFC Filia w Białymstoku</w:t>
            </w:r>
          </w:p>
          <w:p w14:paraId="5809EB6F" w14:textId="77777777" w:rsidR="00E60180" w:rsidRPr="00876A00" w:rsidRDefault="00E60180" w:rsidP="00B32143">
            <w:pPr>
              <w:widowControl w:val="0"/>
              <w:spacing w:after="8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0F99E415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Rok akademicki:</w:t>
            </w:r>
          </w:p>
          <w:p w14:paraId="1DCFBC8B" w14:textId="525821B1" w:rsidR="00E60180" w:rsidRPr="00876A00" w:rsidRDefault="00E60180" w:rsidP="00876A00">
            <w:pPr>
              <w:widowControl w:val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202</w:t>
            </w:r>
            <w:r w:rsidR="00876A00" w:rsidRPr="00876A00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4</w:t>
            </w:r>
            <w:r w:rsidRPr="00876A00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/202</w:t>
            </w:r>
            <w:r w:rsidR="00876A00" w:rsidRPr="00876A00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E60180" w:rsidRPr="00876A00" w14:paraId="2C07537C" w14:textId="77777777" w:rsidTr="00BA3103">
        <w:tc>
          <w:tcPr>
            <w:tcW w:w="4897" w:type="dxa"/>
            <w:gridSpan w:val="11"/>
            <w:tcBorders>
              <w:left w:val="single" w:sz="8" w:space="0" w:color="000000"/>
            </w:tcBorders>
          </w:tcPr>
          <w:p w14:paraId="7B7E9B8C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Kierunek:</w:t>
            </w:r>
          </w:p>
          <w:p w14:paraId="43223EE6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edukacja artystyczna w zakresie sztuki muzycznej </w:t>
            </w:r>
          </w:p>
        </w:tc>
        <w:tc>
          <w:tcPr>
            <w:tcW w:w="5870" w:type="dxa"/>
            <w:gridSpan w:val="13"/>
            <w:tcBorders>
              <w:right w:val="single" w:sz="8" w:space="0" w:color="000000"/>
            </w:tcBorders>
          </w:tcPr>
          <w:p w14:paraId="13D3CCE8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Specjalność:</w:t>
            </w:r>
          </w:p>
          <w:p w14:paraId="3F68A178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muzyka cerkiewna</w:t>
            </w:r>
          </w:p>
        </w:tc>
      </w:tr>
      <w:tr w:rsidR="00E60180" w:rsidRPr="00876A00" w14:paraId="10C6A2DF" w14:textId="77777777" w:rsidTr="00BA3103">
        <w:trPr>
          <w:trHeight w:val="199"/>
        </w:trPr>
        <w:tc>
          <w:tcPr>
            <w:tcW w:w="4210" w:type="dxa"/>
            <w:gridSpan w:val="10"/>
            <w:tcBorders>
              <w:left w:val="single" w:sz="8" w:space="0" w:color="000000"/>
            </w:tcBorders>
          </w:tcPr>
          <w:p w14:paraId="301A7C3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Forma studiów:</w:t>
            </w:r>
          </w:p>
          <w:p w14:paraId="031B038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248" w:type="dxa"/>
            <w:gridSpan w:val="7"/>
          </w:tcPr>
          <w:p w14:paraId="3E61F29B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Profil kształcenia:</w:t>
            </w:r>
          </w:p>
          <w:p w14:paraId="4EA50B7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309" w:type="dxa"/>
            <w:gridSpan w:val="7"/>
            <w:tcBorders>
              <w:right w:val="single" w:sz="8" w:space="0" w:color="000000"/>
            </w:tcBorders>
          </w:tcPr>
          <w:p w14:paraId="2CB68976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Status przedmiotu:</w:t>
            </w:r>
          </w:p>
          <w:p w14:paraId="71C43F8B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E60180" w:rsidRPr="00876A00" w14:paraId="09D90896" w14:textId="77777777" w:rsidTr="00BA3103">
        <w:trPr>
          <w:trHeight w:val="207"/>
        </w:trPr>
        <w:tc>
          <w:tcPr>
            <w:tcW w:w="3668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2F6303BA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Forma zajęć:</w:t>
            </w:r>
          </w:p>
          <w:p w14:paraId="0492D1B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577" w:type="dxa"/>
            <w:gridSpan w:val="8"/>
            <w:tcBorders>
              <w:bottom w:val="single" w:sz="8" w:space="0" w:color="000000"/>
            </w:tcBorders>
          </w:tcPr>
          <w:p w14:paraId="0F82FB9F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Język przedmiotu:</w:t>
            </w:r>
          </w:p>
          <w:p w14:paraId="2EFBBC75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11" w:type="dxa"/>
            <w:gridSpan w:val="6"/>
            <w:tcBorders>
              <w:bottom w:val="single" w:sz="8" w:space="0" w:color="000000"/>
            </w:tcBorders>
          </w:tcPr>
          <w:p w14:paraId="0A79A91A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Rok/semestr:</w:t>
            </w:r>
          </w:p>
          <w:p w14:paraId="785900B1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b/>
                <w:sz w:val="20"/>
                <w:szCs w:val="20"/>
              </w:rPr>
              <w:t xml:space="preserve">R I/ s. </w:t>
            </w: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I-II</w:t>
            </w:r>
          </w:p>
        </w:tc>
        <w:tc>
          <w:tcPr>
            <w:tcW w:w="201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97C73A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Wymiar godzin:</w:t>
            </w:r>
          </w:p>
          <w:p w14:paraId="066C7534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b/>
                <w:sz w:val="20"/>
                <w:szCs w:val="20"/>
              </w:rPr>
              <w:t>30 godzin</w:t>
            </w:r>
          </w:p>
        </w:tc>
      </w:tr>
      <w:tr w:rsidR="00E60180" w:rsidRPr="00876A00" w14:paraId="07103161" w14:textId="77777777" w:rsidTr="00BA3103">
        <w:trPr>
          <w:trHeight w:val="50"/>
        </w:trPr>
        <w:tc>
          <w:tcPr>
            <w:tcW w:w="29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2B1AE9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7811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4543C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Kierownik Katedry Chóralistyki i Edukacji Artystycznej </w:t>
            </w:r>
          </w:p>
        </w:tc>
      </w:tr>
      <w:tr w:rsidR="00E60180" w:rsidRPr="00876A00" w14:paraId="284EAB6D" w14:textId="77777777" w:rsidTr="00BA3103">
        <w:trPr>
          <w:trHeight w:val="70"/>
        </w:trPr>
        <w:tc>
          <w:tcPr>
            <w:tcW w:w="295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4316D4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811" w:type="dxa"/>
            <w:gridSpan w:val="19"/>
            <w:tcBorders>
              <w:left w:val="single" w:sz="8" w:space="0" w:color="000000"/>
              <w:right w:val="single" w:sz="8" w:space="0" w:color="000000"/>
            </w:tcBorders>
          </w:tcPr>
          <w:p w14:paraId="0FCF8C86" w14:textId="568F4481" w:rsidR="00E60180" w:rsidRPr="00876A00" w:rsidRDefault="00FF7983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bCs/>
                <w:sz w:val="20"/>
                <w:szCs w:val="20"/>
              </w:rPr>
              <w:t>Realizacja przedmiotu przełożona na rok akad.</w:t>
            </w:r>
            <w:bookmarkStart w:id="0" w:name="_GoBack"/>
            <w:bookmarkEnd w:id="0"/>
            <w:r w:rsidR="000F309B">
              <w:rPr>
                <w:rFonts w:ascii="HK Grotesk" w:eastAsia="Calibri" w:hAnsi="HK Grotesk" w:cs="Arial"/>
                <w:bCs/>
                <w:sz w:val="20"/>
                <w:szCs w:val="20"/>
              </w:rPr>
              <w:t xml:space="preserve"> 2025/2026</w:t>
            </w:r>
          </w:p>
        </w:tc>
      </w:tr>
      <w:tr w:rsidR="00E60180" w:rsidRPr="00876A00" w14:paraId="5324BF48" w14:textId="77777777" w:rsidTr="00BA3103">
        <w:trPr>
          <w:trHeight w:val="70"/>
        </w:trPr>
        <w:tc>
          <w:tcPr>
            <w:tcW w:w="295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1337A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811" w:type="dxa"/>
            <w:gridSpan w:val="1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337BE4" w14:textId="08995790" w:rsidR="00E60180" w:rsidRPr="00876A00" w:rsidRDefault="00E60180" w:rsidP="009F2DDE">
            <w:pPr>
              <w:suppressAutoHyphens w:val="0"/>
              <w:autoSpaceDE w:val="0"/>
              <w:autoSpaceDN w:val="0"/>
              <w:adjustRightInd w:val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Celem nauki przedmiotu jest poznanie </w:t>
            </w:r>
            <w:r w:rsidR="009F2DDE" w:rsidRPr="00876A00">
              <w:rPr>
                <w:rFonts w:ascii="HK Grotesk" w:hAnsi="HK Grotesk" w:cs="Arial"/>
                <w:color w:val="000000"/>
                <w:sz w:val="20"/>
                <w:szCs w:val="20"/>
              </w:rPr>
              <w:t>genezy</w:t>
            </w:r>
            <w:r w:rsidRPr="00876A00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języka cerkiewno-słowiańskiego oraz funkcjonalne zastosowanie go w życiu liturgicznym. Wiedza ta posłuży do nabycia praktycznych umiejętności, takich jak czytanie, śpiewanie, rozumienie i tłumaczenie tekstów liturgicznych napisanych w tym języku.</w:t>
            </w:r>
          </w:p>
        </w:tc>
      </w:tr>
      <w:tr w:rsidR="00E60180" w:rsidRPr="00876A00" w14:paraId="17F4B927" w14:textId="77777777" w:rsidTr="00BA3103">
        <w:trPr>
          <w:trHeight w:val="70"/>
        </w:trPr>
        <w:tc>
          <w:tcPr>
            <w:tcW w:w="29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CB04E6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811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B9EE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Zainteresowanie językiem cerkiewno-słowiańskim.</w:t>
            </w:r>
          </w:p>
        </w:tc>
      </w:tr>
      <w:tr w:rsidR="00E60180" w:rsidRPr="00876A00" w14:paraId="3189877A" w14:textId="77777777" w:rsidTr="00BA3103">
        <w:trPr>
          <w:trHeight w:val="50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6FD0E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896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AE0F8D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6476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9761B3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8BE2D3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886294" w:rsidRPr="00876A00" w14:paraId="3170A7EB" w14:textId="77777777" w:rsidTr="00BA3103">
        <w:trPr>
          <w:trHeight w:val="98"/>
        </w:trPr>
        <w:tc>
          <w:tcPr>
            <w:tcW w:w="20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041F3076" w14:textId="77777777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Wiedza</w:t>
            </w: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3B92C9E0" w14:textId="77777777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3E38B068" w14:textId="2A935EDF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Posiada ogólną znajomość języka cerkiewno-słowiańskiego, posiada znajomość elementów tekstów modlitw i wzorców budowy formalnej struktury nabożeństw 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D45FEC" w14:textId="23FA8A19" w:rsidR="00886294" w:rsidRPr="00876A00" w:rsidRDefault="009F2DDE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</w:t>
            </w:r>
            <w:r w:rsidR="00886294" w:rsidRPr="00876A00">
              <w:rPr>
                <w:rFonts w:ascii="HK Grotesk" w:hAnsi="HK Grotesk" w:cs="Arial"/>
                <w:sz w:val="20"/>
                <w:szCs w:val="20"/>
              </w:rPr>
              <w:t>1_W1</w:t>
            </w:r>
          </w:p>
        </w:tc>
      </w:tr>
      <w:tr w:rsidR="00886294" w:rsidRPr="00876A00" w14:paraId="729CCA23" w14:textId="77777777" w:rsidTr="009F2DDE">
        <w:trPr>
          <w:trHeight w:val="1419"/>
        </w:trPr>
        <w:tc>
          <w:tcPr>
            <w:tcW w:w="2060" w:type="dxa"/>
            <w:gridSpan w:val="2"/>
            <w:vMerge/>
            <w:tcBorders>
              <w:left w:val="single" w:sz="8" w:space="0" w:color="000000"/>
            </w:tcBorders>
          </w:tcPr>
          <w:p w14:paraId="49E6AB47" w14:textId="77777777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31459285" w14:textId="77777777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49DC4AD4" w14:textId="5A49DB2C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Zna i rozumie podstawowe linie rozwojowe w historii kształtowania się języka cerkiewno-słowiańskiego, orientuje się w piśmiennictwie dotyczącym zagadnień związanych z wykonawstwem muzyki cerkiewnej, w tym z założeniami języka cerkiewno-słowiańskiego, literaturę tę potrafi analizować i interpretować we właściwy sposób nie naruszając kanonu liturgicznego.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32F8F65" w14:textId="0F01BF3A" w:rsidR="00886294" w:rsidRPr="00876A00" w:rsidRDefault="009F2DDE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</w:t>
            </w:r>
            <w:r w:rsidR="00886294" w:rsidRPr="00876A00">
              <w:rPr>
                <w:rFonts w:ascii="HK Grotesk" w:hAnsi="HK Grotesk" w:cs="Arial"/>
                <w:sz w:val="20"/>
                <w:szCs w:val="20"/>
              </w:rPr>
              <w:t>1_W2</w:t>
            </w:r>
          </w:p>
        </w:tc>
      </w:tr>
      <w:tr w:rsidR="00886294" w:rsidRPr="00876A00" w14:paraId="4E9B36D2" w14:textId="77777777" w:rsidTr="009F2DDE">
        <w:trPr>
          <w:trHeight w:val="703"/>
        </w:trPr>
        <w:tc>
          <w:tcPr>
            <w:tcW w:w="2060" w:type="dxa"/>
            <w:gridSpan w:val="2"/>
            <w:vMerge/>
            <w:tcBorders>
              <w:left w:val="single" w:sz="8" w:space="0" w:color="000000"/>
            </w:tcBorders>
          </w:tcPr>
          <w:p w14:paraId="0403A69E" w14:textId="77777777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1B1B9F4B" w14:textId="77777777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4E96317E" w14:textId="2A1B4C8A" w:rsidR="00886294" w:rsidRPr="00876A00" w:rsidRDefault="00886294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Ma rozeznanie w zakresie rozwoju technologicznego związanego ze specjalnością: muzyka cerkiewna ze szczególnym uwzględnieniem tekstów cerkiewno-słowiańskich.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2F57BCC" w14:textId="340F814A" w:rsidR="00886294" w:rsidRPr="00876A00" w:rsidRDefault="009F2DDE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</w:t>
            </w:r>
            <w:r w:rsidR="00886294" w:rsidRPr="00876A00">
              <w:rPr>
                <w:rFonts w:ascii="HK Grotesk" w:hAnsi="HK Grotesk" w:cs="Arial"/>
                <w:sz w:val="20"/>
                <w:szCs w:val="20"/>
              </w:rPr>
              <w:t>1_W4</w:t>
            </w:r>
          </w:p>
        </w:tc>
      </w:tr>
      <w:tr w:rsidR="009B4A50" w:rsidRPr="00876A00" w14:paraId="4FFDE29C" w14:textId="77777777" w:rsidTr="009F2DDE">
        <w:trPr>
          <w:trHeight w:val="649"/>
        </w:trPr>
        <w:tc>
          <w:tcPr>
            <w:tcW w:w="20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25AA966B" w14:textId="77777777" w:rsidR="009B4A5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1C5947C3" w14:textId="26AEB372" w:rsidR="009B4A50" w:rsidRPr="00876A00" w:rsidRDefault="009F2DDE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03CF1DA8" w14:textId="77777777" w:rsidR="009B4A5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  <w:p w14:paraId="3BB16696" w14:textId="77777777" w:rsidR="009B4A5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1FB956F2" w14:textId="486C5F34" w:rsidR="009B4A50" w:rsidRPr="00876A00" w:rsidRDefault="009B4A50" w:rsidP="00F22051">
            <w:pPr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Wykazuje się znajomością i umiejętnością wykonywania muzyki liturgicznej Kościoła prawosławnego w oparciu o pracę z tekstem cerkiewno-słowiańskim.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AECD11" w14:textId="18835393" w:rsidR="009B4A50" w:rsidRPr="00876A00" w:rsidRDefault="009F2DDE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</w:t>
            </w:r>
            <w:r w:rsidR="009B4A50" w:rsidRPr="00876A00">
              <w:rPr>
                <w:rFonts w:ascii="HK Grotesk" w:hAnsi="HK Grotesk" w:cs="Arial"/>
                <w:sz w:val="20"/>
                <w:szCs w:val="20"/>
              </w:rPr>
              <w:t>1_U2</w:t>
            </w:r>
          </w:p>
        </w:tc>
      </w:tr>
      <w:tr w:rsidR="009B4A50" w:rsidRPr="00876A00" w14:paraId="7A86210A" w14:textId="77777777" w:rsidTr="002347C0">
        <w:trPr>
          <w:trHeight w:val="659"/>
        </w:trPr>
        <w:tc>
          <w:tcPr>
            <w:tcW w:w="2060" w:type="dxa"/>
            <w:gridSpan w:val="2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59EB67EB" w14:textId="77777777" w:rsidR="009B4A50" w:rsidRPr="00876A00" w:rsidRDefault="009B4A50" w:rsidP="00B32143">
            <w:pPr>
              <w:widowControl w:val="0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36FE75C4" w14:textId="1DB6783E" w:rsidR="009B4A50" w:rsidRPr="00876A00" w:rsidRDefault="002347C0" w:rsidP="00F22051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070EE739" w14:textId="16B55AC9" w:rsidR="009B4A50" w:rsidRPr="00876A00" w:rsidRDefault="009B4A50" w:rsidP="00C93392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Dysponuje biegłą umiejętnością słuchowego rozpoznawania materiału muzycznego oraz tekstów liturgicznych, zapamiętywania i operowania nimi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1C9170C" w14:textId="1D81EEAB" w:rsidR="009B4A50" w:rsidRPr="00876A00" w:rsidRDefault="009F2DDE" w:rsidP="00F22051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</w:t>
            </w:r>
            <w:r w:rsidR="009B4A50" w:rsidRPr="00876A00">
              <w:rPr>
                <w:rFonts w:ascii="HK Grotesk" w:hAnsi="HK Grotesk" w:cs="Arial"/>
                <w:sz w:val="20"/>
                <w:szCs w:val="20"/>
              </w:rPr>
              <w:t>1_U3</w:t>
            </w:r>
          </w:p>
        </w:tc>
      </w:tr>
      <w:tr w:rsidR="009B4A50" w:rsidRPr="00876A00" w14:paraId="5EF55B09" w14:textId="77777777" w:rsidTr="009F2DDE">
        <w:trPr>
          <w:trHeight w:val="724"/>
        </w:trPr>
        <w:tc>
          <w:tcPr>
            <w:tcW w:w="2060" w:type="dxa"/>
            <w:gridSpan w:val="2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1F9F7C79" w14:textId="77777777" w:rsidR="009B4A50" w:rsidRPr="00876A00" w:rsidRDefault="009B4A50" w:rsidP="00B32143">
            <w:pPr>
              <w:widowControl w:val="0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4476E93A" w14:textId="4AC516B6" w:rsidR="009B4A50" w:rsidRPr="00876A00" w:rsidRDefault="002347C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661BEFDB" w14:textId="18591C79" w:rsidR="009B4A5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Nabył umiejętność przygotowania typowych wypowiedzi ustnych i pisemnych dotyczących zagadnień związanych ze studiowan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>ą</w:t>
            </w: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 specjalnością: muzyka cerkiewna.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8CD81B1" w14:textId="5898F127" w:rsidR="009B4A50" w:rsidRPr="00876A00" w:rsidRDefault="009F2DDE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</w:t>
            </w:r>
            <w:r w:rsidR="009B4A50" w:rsidRPr="00876A00">
              <w:rPr>
                <w:rFonts w:ascii="HK Grotesk" w:hAnsi="HK Grotesk" w:cs="Arial"/>
                <w:sz w:val="20"/>
                <w:szCs w:val="20"/>
              </w:rPr>
              <w:t>1_U9</w:t>
            </w:r>
          </w:p>
        </w:tc>
      </w:tr>
      <w:tr w:rsidR="00E60180" w:rsidRPr="00876A00" w14:paraId="33DD9D8B" w14:textId="77777777" w:rsidTr="00BA3103">
        <w:trPr>
          <w:trHeight w:val="247"/>
        </w:trPr>
        <w:tc>
          <w:tcPr>
            <w:tcW w:w="2060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10400AAC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96" w:type="dxa"/>
            <w:gridSpan w:val="3"/>
            <w:tcBorders>
              <w:right w:val="single" w:sz="8" w:space="0" w:color="000000"/>
            </w:tcBorders>
          </w:tcPr>
          <w:p w14:paraId="03E62FF8" w14:textId="1B7D5A99" w:rsidR="00E60180" w:rsidRPr="00876A00" w:rsidRDefault="002347C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6476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14:paraId="30CAFB83" w14:textId="7F80D188" w:rsidR="00E6018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J</w:t>
            </w:r>
            <w:r w:rsidR="00E60180" w:rsidRPr="00876A00">
              <w:rPr>
                <w:rFonts w:ascii="HK Grotesk" w:hAnsi="HK Grotesk" w:cs="Arial"/>
                <w:sz w:val="20"/>
                <w:szCs w:val="20"/>
              </w:rPr>
              <w:t>est zdolny do efektywnego wykorzystania duchowości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E60180" w:rsidRPr="00876A00">
              <w:rPr>
                <w:rFonts w:ascii="HK Grotesk" w:hAnsi="HK Grotesk" w:cs="Arial"/>
                <w:sz w:val="20"/>
                <w:szCs w:val="20"/>
              </w:rPr>
              <w:t>i samodzielnego myślenia w celu rozwiązywania problemów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E60180" w:rsidRPr="00876A00">
              <w:rPr>
                <w:rFonts w:ascii="HK Grotesk" w:hAnsi="HK Grotesk" w:cs="Arial"/>
                <w:sz w:val="20"/>
                <w:szCs w:val="20"/>
              </w:rPr>
              <w:t xml:space="preserve">podczas wypełniania obowiązków muzycznych w środowiskach 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 xml:space="preserve">kościoła prawosławnego 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61F8FD4" w14:textId="1E3192A0" w:rsidR="00E60180" w:rsidRPr="00876A00" w:rsidRDefault="009F2DDE" w:rsidP="00B32143">
            <w:pPr>
              <w:pStyle w:val="Default"/>
              <w:widowControl w:val="0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color w:val="auto"/>
                <w:sz w:val="20"/>
                <w:szCs w:val="20"/>
              </w:rPr>
              <w:t>S</w:t>
            </w:r>
            <w:r w:rsidR="00E60180" w:rsidRPr="00876A00">
              <w:rPr>
                <w:rFonts w:ascii="HK Grotesk" w:hAnsi="HK Grotesk" w:cs="Arial"/>
                <w:color w:val="auto"/>
                <w:sz w:val="20"/>
                <w:szCs w:val="20"/>
              </w:rPr>
              <w:t>1_K3</w:t>
            </w:r>
          </w:p>
        </w:tc>
      </w:tr>
      <w:tr w:rsidR="00E60180" w:rsidRPr="00876A00" w14:paraId="5FBC7666" w14:textId="77777777" w:rsidTr="00BA3103">
        <w:trPr>
          <w:trHeight w:val="412"/>
        </w:trPr>
        <w:tc>
          <w:tcPr>
            <w:tcW w:w="9432" w:type="dxa"/>
            <w:gridSpan w:val="2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F1BC21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CB27A2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Liczba godzin</w:t>
            </w:r>
          </w:p>
        </w:tc>
      </w:tr>
      <w:tr w:rsidR="00E60180" w:rsidRPr="00876A00" w14:paraId="68B8BD6F" w14:textId="77777777" w:rsidTr="00BA3103">
        <w:trPr>
          <w:trHeight w:val="284"/>
        </w:trPr>
        <w:tc>
          <w:tcPr>
            <w:tcW w:w="9432" w:type="dxa"/>
            <w:gridSpan w:val="23"/>
            <w:tcBorders>
              <w:left w:val="single" w:sz="8" w:space="0" w:color="000000"/>
              <w:right w:val="single" w:sz="8" w:space="0" w:color="000000"/>
            </w:tcBorders>
          </w:tcPr>
          <w:p w14:paraId="5C170D55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Semestr I</w:t>
            </w:r>
          </w:p>
          <w:p w14:paraId="7B674D64" w14:textId="77777777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Historia języka cerkiewnosłowiańskiego. Od św. św. Cyryla i Metodego do czasów współczesnych. </w:t>
            </w:r>
          </w:p>
          <w:p w14:paraId="4510FB86" w14:textId="77777777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color w:val="000000"/>
                <w:sz w:val="20"/>
                <w:szCs w:val="20"/>
              </w:rPr>
              <w:t>Początki piśmiennictwa słowiańskiego oraz tłumaczeń na język cerkiewno-słowiański.</w:t>
            </w:r>
          </w:p>
          <w:p w14:paraId="378E29CF" w14:textId="77777777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Zapoznanie z alfabetem, liczbami i gramatyką cerkiewno-słowiańską.</w:t>
            </w:r>
          </w:p>
          <w:p w14:paraId="63E6B3C7" w14:textId="77777777" w:rsidR="00E60180" w:rsidRPr="00876A00" w:rsidRDefault="00E60180" w:rsidP="00E6018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Zasady poprawnego czytania i redagowania tekstów cerkiewno-słowiańskich.</w:t>
            </w:r>
          </w:p>
          <w:p w14:paraId="248BC15F" w14:textId="10A88561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Ćwiczenia w czytaniu, rozumieniu, śpiewaniu tłumaczeniu tekstów cerkiewno-słowiańskich:</w:t>
            </w:r>
          </w:p>
          <w:p w14:paraId="20861874" w14:textId="77777777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Modlitwy Poranne i Wieczorne.</w:t>
            </w:r>
          </w:p>
          <w:p w14:paraId="5364E3CB" w14:textId="77777777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Psalm 50</w:t>
            </w:r>
          </w:p>
          <w:p w14:paraId="6083D1CA" w14:textId="77777777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Psalm 90</w:t>
            </w:r>
          </w:p>
          <w:p w14:paraId="3C141391" w14:textId="4C71CBD1" w:rsidR="00E60180" w:rsidRPr="00876A00" w:rsidRDefault="00E60180" w:rsidP="00E60180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Godziny kanoniczne: I,</w:t>
            </w:r>
            <w:r w:rsidR="009F2DDE"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III,</w:t>
            </w:r>
            <w:r w:rsidR="009F2DDE"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VI,</w:t>
            </w:r>
            <w:r w:rsidR="009F2DDE"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IX</w:t>
            </w:r>
          </w:p>
          <w:p w14:paraId="42CFAA65" w14:textId="71AC3F09" w:rsidR="00E60180" w:rsidRPr="00876A00" w:rsidRDefault="00E60180" w:rsidP="00B32143">
            <w:pPr>
              <w:pStyle w:val="Akapitzlist"/>
              <w:widowControl w:val="0"/>
              <w:numPr>
                <w:ilvl w:val="0"/>
                <w:numId w:val="5"/>
              </w:num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Wybrane fragmenty </w:t>
            </w:r>
            <w:proofErr w:type="spellStart"/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Chorologionu</w:t>
            </w:r>
            <w:proofErr w:type="spellEnd"/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 w14:paraId="33C8BE9B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  <w:p w14:paraId="374518F3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0DAF78B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  <w:p w14:paraId="1B578476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07816B2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AF95BB1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B3F4D93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  <w:p w14:paraId="668FC3B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3453152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25E2C76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1DCA1C8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8373353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E60180" w:rsidRPr="00876A00" w14:paraId="1595F676" w14:textId="77777777" w:rsidTr="00BA3103">
        <w:trPr>
          <w:trHeight w:val="448"/>
        </w:trPr>
        <w:tc>
          <w:tcPr>
            <w:tcW w:w="9432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33B4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lastRenderedPageBreak/>
              <w:t>Semestr II</w:t>
            </w:r>
          </w:p>
          <w:p w14:paraId="119BFBA4" w14:textId="410DD691" w:rsidR="00E60180" w:rsidRPr="00876A00" w:rsidRDefault="00E60180" w:rsidP="00B32143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Aktualność języka cerkiewno- słowiańskiego w zderzeniu ze współczesnym słownictwem.</w:t>
            </w:r>
          </w:p>
          <w:p w14:paraId="28118CD5" w14:textId="4A037D70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Ćwiczenia w czytaniu, rozumieniu, śpiewaniu tłumaczeniu tekstów cerkiewno-słowiańskich:</w:t>
            </w:r>
          </w:p>
          <w:p w14:paraId="4454A171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Wybrane fragmenty Psałterza,</w:t>
            </w:r>
          </w:p>
          <w:p w14:paraId="7DC252A0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Wybrane fragmenty </w:t>
            </w:r>
            <w:proofErr w:type="spellStart"/>
            <w:r w:rsidRPr="00876A00">
              <w:rPr>
                <w:rFonts w:ascii="HK Grotesk" w:hAnsi="HK Grotesk" w:cs="Arial"/>
                <w:sz w:val="20"/>
                <w:szCs w:val="20"/>
              </w:rPr>
              <w:t>Akatystu</w:t>
            </w:r>
            <w:proofErr w:type="spellEnd"/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 Zwiastowania Najświętszej Marii Panny,</w:t>
            </w:r>
          </w:p>
          <w:p w14:paraId="22E8B784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Wybrane fragmenty </w:t>
            </w:r>
            <w:proofErr w:type="spellStart"/>
            <w:r w:rsidRPr="00876A00">
              <w:rPr>
                <w:rFonts w:ascii="HK Grotesk" w:hAnsi="HK Grotesk" w:cs="Arial"/>
                <w:sz w:val="20"/>
                <w:szCs w:val="20"/>
              </w:rPr>
              <w:t>Akatystu</w:t>
            </w:r>
            <w:proofErr w:type="spellEnd"/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 ku czci Świętego Męczennika Młodzieńca Gabriela,</w:t>
            </w:r>
          </w:p>
          <w:p w14:paraId="54D5124D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76A00">
              <w:rPr>
                <w:rFonts w:ascii="HK Grotesk" w:hAnsi="HK Grotesk" w:cs="Arial"/>
                <w:sz w:val="20"/>
                <w:szCs w:val="20"/>
              </w:rPr>
              <w:t>Tropariony</w:t>
            </w:r>
            <w:proofErr w:type="spellEnd"/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 XII Wielkich Świąt.</w:t>
            </w:r>
          </w:p>
          <w:p w14:paraId="0D2BFB87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76A00">
              <w:rPr>
                <w:rFonts w:ascii="HK Grotesk" w:hAnsi="HK Grotesk" w:cs="Arial"/>
                <w:sz w:val="20"/>
                <w:szCs w:val="20"/>
              </w:rPr>
              <w:t>Kondaktiony</w:t>
            </w:r>
            <w:proofErr w:type="spellEnd"/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 XII Wielkich Świąt</w:t>
            </w:r>
          </w:p>
          <w:p w14:paraId="6B5D1E91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Modlitwy przed i po Eucharystii.</w:t>
            </w:r>
          </w:p>
          <w:p w14:paraId="6E6A872D" w14:textId="77777777" w:rsidR="00E60180" w:rsidRPr="00876A00" w:rsidRDefault="00E60180" w:rsidP="00E60180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Wybrane fragmenty Wielkiego Powieczerza</w:t>
            </w:r>
          </w:p>
          <w:p w14:paraId="6CDA1A1C" w14:textId="28290DCF" w:rsidR="00E60180" w:rsidRPr="00876A00" w:rsidRDefault="00E60180" w:rsidP="009F2DD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Wybrane fragmenty Apostoła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9252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  <w:p w14:paraId="5D8207D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238C463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  <w:p w14:paraId="06D3018E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67EF542A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637CB635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4266FF1F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0456295F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7DE492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0B6A4AF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9D899E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E60180" w:rsidRPr="00876A00" w14:paraId="2C5FC8AF" w14:textId="77777777" w:rsidTr="00BA3103">
        <w:trPr>
          <w:trHeight w:val="96"/>
        </w:trPr>
        <w:tc>
          <w:tcPr>
            <w:tcW w:w="2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1CCCC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93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8EC2D" w14:textId="77777777" w:rsidR="00E60180" w:rsidRPr="00876A00" w:rsidRDefault="00E60180" w:rsidP="00B32143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1. Wykład problemowy.</w:t>
            </w:r>
          </w:p>
          <w:p w14:paraId="7EB933D0" w14:textId="77777777" w:rsidR="00E60180" w:rsidRPr="00876A00" w:rsidRDefault="00E60180" w:rsidP="00B32143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2. Wykład z prezentacją multimedialną wybranych zagadnień.</w:t>
            </w:r>
          </w:p>
          <w:p w14:paraId="2205BEFB" w14:textId="77777777" w:rsidR="00E60180" w:rsidRPr="00876A00" w:rsidRDefault="00E60180" w:rsidP="00B32143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3. Praca z tekstem i dyskusja.</w:t>
            </w:r>
          </w:p>
          <w:p w14:paraId="517C65F2" w14:textId="77777777" w:rsidR="00E60180" w:rsidRPr="00876A00" w:rsidRDefault="00E60180" w:rsidP="00B32143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4. Praca indywidualna.</w:t>
            </w:r>
          </w:p>
        </w:tc>
      </w:tr>
      <w:tr w:rsidR="00E60180" w:rsidRPr="00876A00" w14:paraId="1E779C61" w14:textId="77777777" w:rsidTr="00BA3103">
        <w:trPr>
          <w:trHeight w:val="195"/>
        </w:trPr>
        <w:tc>
          <w:tcPr>
            <w:tcW w:w="28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A2BE42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608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69DE45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2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780ACF1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Nr efektu uczenia się</w:t>
            </w:r>
          </w:p>
        </w:tc>
      </w:tr>
      <w:tr w:rsidR="00E60180" w:rsidRPr="00876A00" w14:paraId="3E114E54" w14:textId="77777777" w:rsidTr="00BA3103">
        <w:trPr>
          <w:trHeight w:val="255"/>
        </w:trPr>
        <w:tc>
          <w:tcPr>
            <w:tcW w:w="2833" w:type="dxa"/>
            <w:gridSpan w:val="4"/>
            <w:vMerge/>
            <w:vAlign w:val="center"/>
          </w:tcPr>
          <w:p w14:paraId="6DB6EE6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8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1DE4FC53" w14:textId="77777777" w:rsidR="00E60180" w:rsidRPr="00876A00" w:rsidRDefault="00E60180" w:rsidP="00B32143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2326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4B0CF65" w14:textId="0F528081" w:rsidR="00E6018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1-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="00E60180" w:rsidRPr="00876A00" w14:paraId="564E39DE" w14:textId="77777777" w:rsidTr="00BA3103">
        <w:trPr>
          <w:trHeight w:val="225"/>
        </w:trPr>
        <w:tc>
          <w:tcPr>
            <w:tcW w:w="2833" w:type="dxa"/>
            <w:gridSpan w:val="4"/>
            <w:vMerge/>
            <w:vAlign w:val="center"/>
          </w:tcPr>
          <w:p w14:paraId="38F6B113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8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6AF40775" w14:textId="77777777" w:rsidR="00E60180" w:rsidRPr="00876A00" w:rsidRDefault="00E60180" w:rsidP="00B32143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326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ECF0060" w14:textId="4588D01F" w:rsidR="00E6018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1-</w:t>
            </w:r>
            <w:r w:rsidR="00E60180" w:rsidRPr="00876A00">
              <w:rPr>
                <w:rFonts w:ascii="HK Grotesk" w:hAnsi="HK Grotesk" w:cs="Arial"/>
                <w:sz w:val="20"/>
                <w:szCs w:val="20"/>
              </w:rPr>
              <w:t>3</w:t>
            </w:r>
            <w:r w:rsidRPr="00876A00">
              <w:rPr>
                <w:rFonts w:ascii="HK Grotesk" w:hAnsi="HK Grotesk" w:cs="Arial"/>
                <w:sz w:val="20"/>
                <w:szCs w:val="20"/>
              </w:rPr>
              <w:t>,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 xml:space="preserve"> 4</w:t>
            </w:r>
            <w:r w:rsidRPr="00876A00">
              <w:rPr>
                <w:rFonts w:ascii="HK Grotesk" w:hAnsi="HK Grotesk" w:cs="Arial"/>
                <w:sz w:val="20"/>
                <w:szCs w:val="20"/>
              </w:rPr>
              <w:t>,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 xml:space="preserve"> 6</w:t>
            </w:r>
          </w:p>
        </w:tc>
      </w:tr>
      <w:tr w:rsidR="00E60180" w:rsidRPr="00876A00" w14:paraId="44CA203F" w14:textId="77777777" w:rsidTr="00BA3103">
        <w:trPr>
          <w:trHeight w:val="385"/>
        </w:trPr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949FFB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E60180" w:rsidRPr="00876A00" w14:paraId="3BDA2CBF" w14:textId="77777777" w:rsidTr="00BA3103">
        <w:trPr>
          <w:trHeight w:val="70"/>
        </w:trPr>
        <w:tc>
          <w:tcPr>
            <w:tcW w:w="3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43F65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373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4E3F32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35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DB47F7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57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64B0AA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E60180" w:rsidRPr="00876A00" w14:paraId="19394644" w14:textId="77777777" w:rsidTr="00BA3103">
        <w:trPr>
          <w:trHeight w:val="70"/>
        </w:trPr>
        <w:tc>
          <w:tcPr>
            <w:tcW w:w="3465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3BF35DB3" w14:textId="53160C0E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  <w:r w:rsidR="009B4A50" w:rsidRPr="00876A00">
              <w:rPr>
                <w:rFonts w:ascii="HK Grotesk" w:hAnsi="HK Grotesk" w:cs="Arial"/>
                <w:sz w:val="20"/>
                <w:szCs w:val="20"/>
              </w:rPr>
              <w:t>-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73" w:type="dxa"/>
            <w:gridSpan w:val="8"/>
            <w:tcBorders>
              <w:top w:val="single" w:sz="8" w:space="0" w:color="000000"/>
            </w:tcBorders>
          </w:tcPr>
          <w:p w14:paraId="025E6C5B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1-18</w:t>
            </w:r>
          </w:p>
        </w:tc>
        <w:tc>
          <w:tcPr>
            <w:tcW w:w="2352" w:type="dxa"/>
            <w:gridSpan w:val="5"/>
            <w:tcBorders>
              <w:top w:val="single" w:sz="8" w:space="0" w:color="000000"/>
            </w:tcBorders>
          </w:tcPr>
          <w:p w14:paraId="7B6F87BE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577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14:paraId="00B77612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  <w:r w:rsidR="009B4A50" w:rsidRPr="00876A00">
              <w:rPr>
                <w:rFonts w:ascii="HK Grotesk" w:hAnsi="HK Grotesk" w:cs="Arial"/>
                <w:sz w:val="20"/>
                <w:szCs w:val="20"/>
              </w:rPr>
              <w:t>-2</w:t>
            </w:r>
          </w:p>
        </w:tc>
      </w:tr>
      <w:tr w:rsidR="00E60180" w:rsidRPr="00876A00" w14:paraId="716BFFF8" w14:textId="77777777" w:rsidTr="00BA3103">
        <w:trPr>
          <w:trHeight w:val="70"/>
        </w:trPr>
        <w:tc>
          <w:tcPr>
            <w:tcW w:w="3465" w:type="dxa"/>
            <w:gridSpan w:val="6"/>
            <w:tcBorders>
              <w:left w:val="single" w:sz="8" w:space="0" w:color="000000"/>
            </w:tcBorders>
          </w:tcPr>
          <w:p w14:paraId="45495B3F" w14:textId="443B2E90" w:rsidR="00E60180" w:rsidRPr="00876A00" w:rsidRDefault="002347C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4-6</w:t>
            </w:r>
          </w:p>
        </w:tc>
        <w:tc>
          <w:tcPr>
            <w:tcW w:w="2373" w:type="dxa"/>
            <w:gridSpan w:val="8"/>
          </w:tcPr>
          <w:p w14:paraId="2A3E5C3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1-18</w:t>
            </w:r>
          </w:p>
        </w:tc>
        <w:tc>
          <w:tcPr>
            <w:tcW w:w="2352" w:type="dxa"/>
            <w:gridSpan w:val="5"/>
          </w:tcPr>
          <w:p w14:paraId="356551F3" w14:textId="77777777" w:rsidR="00E6018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2577" w:type="dxa"/>
            <w:gridSpan w:val="5"/>
            <w:tcBorders>
              <w:right w:val="single" w:sz="8" w:space="0" w:color="000000"/>
            </w:tcBorders>
          </w:tcPr>
          <w:p w14:paraId="0B059D3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E60180" w:rsidRPr="00876A00" w14:paraId="6BA21B08" w14:textId="77777777" w:rsidTr="00BA3103">
        <w:trPr>
          <w:trHeight w:val="70"/>
        </w:trPr>
        <w:tc>
          <w:tcPr>
            <w:tcW w:w="3465" w:type="dxa"/>
            <w:gridSpan w:val="6"/>
            <w:tcBorders>
              <w:left w:val="single" w:sz="8" w:space="0" w:color="000000"/>
            </w:tcBorders>
          </w:tcPr>
          <w:p w14:paraId="5747BC83" w14:textId="7E479E8E" w:rsidR="00E60180" w:rsidRPr="00876A00" w:rsidRDefault="002347C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373" w:type="dxa"/>
            <w:gridSpan w:val="8"/>
          </w:tcPr>
          <w:p w14:paraId="7617CB52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1-18</w:t>
            </w:r>
          </w:p>
        </w:tc>
        <w:tc>
          <w:tcPr>
            <w:tcW w:w="2352" w:type="dxa"/>
            <w:gridSpan w:val="5"/>
          </w:tcPr>
          <w:p w14:paraId="09E011E9" w14:textId="77777777" w:rsidR="00E6018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1,3</w:t>
            </w:r>
          </w:p>
        </w:tc>
        <w:tc>
          <w:tcPr>
            <w:tcW w:w="2577" w:type="dxa"/>
            <w:gridSpan w:val="5"/>
            <w:tcBorders>
              <w:right w:val="single" w:sz="8" w:space="0" w:color="000000"/>
            </w:tcBorders>
          </w:tcPr>
          <w:p w14:paraId="741BDAB4" w14:textId="77777777" w:rsidR="00E60180" w:rsidRPr="00876A00" w:rsidRDefault="009B4A5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E60180" w:rsidRPr="00876A00" w14:paraId="4FB92415" w14:textId="77777777" w:rsidTr="00BA3103">
        <w:trPr>
          <w:trHeight w:val="539"/>
        </w:trPr>
        <w:tc>
          <w:tcPr>
            <w:tcW w:w="2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F3F49F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1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5532" w14:textId="77777777" w:rsidR="00E60180" w:rsidRPr="00876A00" w:rsidRDefault="00E60180" w:rsidP="00B32143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14:paraId="345D4C69" w14:textId="77777777" w:rsidR="00E60180" w:rsidRPr="00876A00" w:rsidRDefault="00E60180" w:rsidP="00B32143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uczęszczanie na zajęcia – kontrola obecności,</w:t>
            </w:r>
          </w:p>
          <w:p w14:paraId="7A492B89" w14:textId="77777777" w:rsidR="00E60180" w:rsidRPr="00876A00" w:rsidRDefault="00E60180" w:rsidP="00B32143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&gt;50%), </w:t>
            </w:r>
          </w:p>
          <w:p w14:paraId="64182D57" w14:textId="77777777" w:rsidR="00E60180" w:rsidRPr="00876A00" w:rsidRDefault="00E60180" w:rsidP="00B32143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zaliczenie wszystkich kolokwiów, </w:t>
            </w:r>
          </w:p>
          <w:p w14:paraId="0E904524" w14:textId="77777777" w:rsidR="00E60180" w:rsidRPr="00876A00" w:rsidRDefault="00E60180" w:rsidP="00B32143">
            <w:pPr>
              <w:pStyle w:val="Default"/>
              <w:widowControl w:val="0"/>
              <w:numPr>
                <w:ilvl w:val="0"/>
                <w:numId w:val="1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realizacja wszystkich zleconych zadań.</w:t>
            </w:r>
          </w:p>
        </w:tc>
      </w:tr>
      <w:tr w:rsidR="00E60180" w:rsidRPr="00876A00" w14:paraId="4DA9812A" w14:textId="77777777" w:rsidTr="00BA3103">
        <w:trPr>
          <w:trHeight w:val="131"/>
        </w:trPr>
        <w:tc>
          <w:tcPr>
            <w:tcW w:w="275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AA27B4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Rok</w:t>
            </w:r>
          </w:p>
        </w:tc>
        <w:tc>
          <w:tcPr>
            <w:tcW w:w="2654" w:type="dxa"/>
            <w:gridSpan w:val="10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6C1D15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2575" w:type="dxa"/>
            <w:gridSpan w:val="5"/>
            <w:tcBorders>
              <w:top w:val="single" w:sz="8" w:space="0" w:color="000000"/>
            </w:tcBorders>
            <w:vAlign w:val="center"/>
          </w:tcPr>
          <w:p w14:paraId="04891C93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278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B19F3C5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</w:tr>
      <w:tr w:rsidR="00E60180" w:rsidRPr="00876A00" w14:paraId="0FF20A63" w14:textId="77777777" w:rsidTr="00BA3103">
        <w:trPr>
          <w:trHeight w:val="70"/>
        </w:trPr>
        <w:tc>
          <w:tcPr>
            <w:tcW w:w="275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CD15BA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Semestr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</w:tcBorders>
            <w:vAlign w:val="center"/>
          </w:tcPr>
          <w:p w14:paraId="28C768DF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1332" w:type="dxa"/>
            <w:gridSpan w:val="4"/>
            <w:vAlign w:val="center"/>
          </w:tcPr>
          <w:p w14:paraId="050F06DC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1321" w:type="dxa"/>
            <w:gridSpan w:val="3"/>
            <w:vAlign w:val="center"/>
          </w:tcPr>
          <w:p w14:paraId="2C86E337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  <w:tc>
          <w:tcPr>
            <w:tcW w:w="1254" w:type="dxa"/>
            <w:gridSpan w:val="2"/>
            <w:vAlign w:val="center"/>
          </w:tcPr>
          <w:p w14:paraId="4DC77EC9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IV</w:t>
            </w:r>
          </w:p>
        </w:tc>
        <w:tc>
          <w:tcPr>
            <w:tcW w:w="1174" w:type="dxa"/>
            <w:gridSpan w:val="4"/>
            <w:vAlign w:val="center"/>
          </w:tcPr>
          <w:p w14:paraId="7957BBA2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V</w:t>
            </w:r>
          </w:p>
        </w:tc>
        <w:tc>
          <w:tcPr>
            <w:tcW w:w="1609" w:type="dxa"/>
            <w:gridSpan w:val="2"/>
            <w:tcBorders>
              <w:right w:val="single" w:sz="8" w:space="0" w:color="000000"/>
            </w:tcBorders>
            <w:vAlign w:val="center"/>
          </w:tcPr>
          <w:p w14:paraId="35C6352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VI</w:t>
            </w:r>
          </w:p>
        </w:tc>
      </w:tr>
      <w:tr w:rsidR="00E60180" w:rsidRPr="00876A00" w14:paraId="0528599C" w14:textId="77777777" w:rsidTr="00BA3103">
        <w:trPr>
          <w:trHeight w:val="70"/>
        </w:trPr>
        <w:tc>
          <w:tcPr>
            <w:tcW w:w="275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853D0C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ECTS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</w:tcBorders>
          </w:tcPr>
          <w:p w14:paraId="3983E155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</w:t>
            </w:r>
          </w:p>
        </w:tc>
        <w:tc>
          <w:tcPr>
            <w:tcW w:w="1332" w:type="dxa"/>
            <w:gridSpan w:val="4"/>
          </w:tcPr>
          <w:p w14:paraId="136849E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</w:t>
            </w:r>
          </w:p>
        </w:tc>
        <w:tc>
          <w:tcPr>
            <w:tcW w:w="1321" w:type="dxa"/>
            <w:gridSpan w:val="3"/>
          </w:tcPr>
          <w:p w14:paraId="22E7FC76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254" w:type="dxa"/>
            <w:gridSpan w:val="2"/>
          </w:tcPr>
          <w:p w14:paraId="38CCF0AB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174" w:type="dxa"/>
            <w:gridSpan w:val="4"/>
          </w:tcPr>
          <w:p w14:paraId="293993A2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609" w:type="dxa"/>
            <w:gridSpan w:val="2"/>
            <w:tcBorders>
              <w:right w:val="single" w:sz="8" w:space="0" w:color="000000"/>
            </w:tcBorders>
          </w:tcPr>
          <w:p w14:paraId="20E17A95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</w:tr>
      <w:tr w:rsidR="00E60180" w:rsidRPr="00876A00" w14:paraId="6C54E98D" w14:textId="77777777" w:rsidTr="00BA3103">
        <w:trPr>
          <w:trHeight w:val="70"/>
        </w:trPr>
        <w:tc>
          <w:tcPr>
            <w:tcW w:w="275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0260FA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</w:tcBorders>
          </w:tcPr>
          <w:p w14:paraId="0E4F5694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</w:t>
            </w:r>
          </w:p>
        </w:tc>
        <w:tc>
          <w:tcPr>
            <w:tcW w:w="1332" w:type="dxa"/>
            <w:gridSpan w:val="4"/>
          </w:tcPr>
          <w:p w14:paraId="14B913B5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</w:t>
            </w:r>
          </w:p>
        </w:tc>
        <w:tc>
          <w:tcPr>
            <w:tcW w:w="1321" w:type="dxa"/>
            <w:gridSpan w:val="3"/>
          </w:tcPr>
          <w:p w14:paraId="1B35B31D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254" w:type="dxa"/>
            <w:gridSpan w:val="2"/>
          </w:tcPr>
          <w:p w14:paraId="76252763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174" w:type="dxa"/>
            <w:gridSpan w:val="4"/>
          </w:tcPr>
          <w:p w14:paraId="0A650897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609" w:type="dxa"/>
            <w:gridSpan w:val="2"/>
            <w:tcBorders>
              <w:right w:val="single" w:sz="8" w:space="0" w:color="000000"/>
            </w:tcBorders>
          </w:tcPr>
          <w:p w14:paraId="610733A3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</w:tr>
      <w:tr w:rsidR="00E60180" w:rsidRPr="00876A00" w14:paraId="5DA8AB63" w14:textId="77777777" w:rsidTr="00BA3103">
        <w:trPr>
          <w:trHeight w:val="70"/>
        </w:trPr>
        <w:tc>
          <w:tcPr>
            <w:tcW w:w="27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90B14C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2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19EE79D1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zaliczenie</w:t>
            </w:r>
          </w:p>
        </w:tc>
        <w:tc>
          <w:tcPr>
            <w:tcW w:w="1332" w:type="dxa"/>
            <w:gridSpan w:val="4"/>
            <w:tcBorders>
              <w:bottom w:val="single" w:sz="8" w:space="0" w:color="000000"/>
            </w:tcBorders>
          </w:tcPr>
          <w:p w14:paraId="6CC40C28" w14:textId="5E2B79BE" w:rsidR="00E60180" w:rsidRPr="00876A00" w:rsidRDefault="002347C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zaliczenie</w:t>
            </w:r>
          </w:p>
        </w:tc>
        <w:tc>
          <w:tcPr>
            <w:tcW w:w="1321" w:type="dxa"/>
            <w:gridSpan w:val="3"/>
            <w:tcBorders>
              <w:bottom w:val="single" w:sz="8" w:space="0" w:color="000000"/>
            </w:tcBorders>
          </w:tcPr>
          <w:p w14:paraId="38135471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254" w:type="dxa"/>
            <w:gridSpan w:val="2"/>
            <w:tcBorders>
              <w:bottom w:val="single" w:sz="8" w:space="0" w:color="000000"/>
            </w:tcBorders>
          </w:tcPr>
          <w:p w14:paraId="589B3AE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174" w:type="dxa"/>
            <w:gridSpan w:val="4"/>
            <w:tcBorders>
              <w:bottom w:val="single" w:sz="8" w:space="0" w:color="000000"/>
            </w:tcBorders>
          </w:tcPr>
          <w:p w14:paraId="562FB78A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  <w:tc>
          <w:tcPr>
            <w:tcW w:w="160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FA0FA20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-</w:t>
            </w:r>
          </w:p>
        </w:tc>
      </w:tr>
      <w:tr w:rsidR="00E60180" w:rsidRPr="00876A00" w14:paraId="38B2DA8A" w14:textId="77777777" w:rsidTr="00BA3103">
        <w:trPr>
          <w:trHeight w:val="257"/>
        </w:trPr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AC3E848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E60180" w:rsidRPr="00876A00" w14:paraId="16CA6A45" w14:textId="77777777" w:rsidTr="00BA3103">
        <w:trPr>
          <w:trHeight w:val="1239"/>
        </w:trPr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76A571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76A00">
              <w:rPr>
                <w:rFonts w:ascii="HK Grotesk" w:eastAsia="Times New Roman" w:hAnsi="HK Grotesk" w:cs="Arial"/>
                <w:iCs/>
                <w:sz w:val="20"/>
                <w:szCs w:val="20"/>
                <w:lang w:eastAsia="pl-PL"/>
              </w:rPr>
              <w:t>Znosko</w:t>
            </w:r>
            <w:proofErr w:type="spellEnd"/>
            <w:r w:rsidRPr="00876A00">
              <w:rPr>
                <w:rFonts w:ascii="HK Grotesk" w:eastAsia="Times New Roman" w:hAnsi="HK Grotesk" w:cs="Arial"/>
                <w:iCs/>
                <w:sz w:val="20"/>
                <w:szCs w:val="20"/>
                <w:lang w:eastAsia="pl-PL"/>
              </w:rPr>
              <w:t xml:space="preserve"> A. </w:t>
            </w:r>
            <w:r w:rsidRPr="00876A00">
              <w:rPr>
                <w:rFonts w:ascii="HK Grotesk" w:eastAsia="Times New Roman" w:hAnsi="HK Grotesk" w:cs="Arial"/>
                <w:i/>
                <w:iCs/>
                <w:sz w:val="20"/>
                <w:szCs w:val="20"/>
                <w:lang w:eastAsia="pl-PL"/>
              </w:rPr>
              <w:t xml:space="preserve">Słownik języka cerkiewno- słowiańskiego, </w:t>
            </w:r>
            <w:r w:rsidRPr="00876A00">
              <w:rPr>
                <w:rFonts w:ascii="HK Grotesk" w:eastAsia="Times New Roman" w:hAnsi="HK Grotesk" w:cs="Arial"/>
                <w:iCs/>
                <w:sz w:val="20"/>
                <w:szCs w:val="20"/>
                <w:lang w:eastAsia="pl-PL"/>
              </w:rPr>
              <w:t>Białystok 1996.</w:t>
            </w:r>
          </w:p>
          <w:p w14:paraId="22B5BA91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ks. S. Strach, Krótka gramatyka języka cerkiewnosłowiańskiego, Hajnówka 1999</w:t>
            </w:r>
          </w:p>
          <w:p w14:paraId="30C31056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iCs/>
                <w:sz w:val="20"/>
                <w:szCs w:val="20"/>
              </w:rPr>
            </w:pPr>
            <w:proofErr w:type="spellStart"/>
            <w:r w:rsidRPr="00876A00">
              <w:rPr>
                <w:rFonts w:ascii="HK Grotesk" w:hAnsi="HK Grotesk" w:cs="Arial"/>
                <w:i/>
                <w:iCs/>
                <w:sz w:val="20"/>
                <w:szCs w:val="20"/>
              </w:rPr>
              <w:t>Czasoslow</w:t>
            </w:r>
            <w:proofErr w:type="spellEnd"/>
            <w:r w:rsidRPr="00876A00">
              <w:rPr>
                <w:rFonts w:ascii="HK Grotesk" w:hAnsi="HK Grotesk" w:cs="Arial"/>
                <w:iCs/>
                <w:sz w:val="20"/>
                <w:szCs w:val="20"/>
              </w:rPr>
              <w:t>.</w:t>
            </w:r>
          </w:p>
          <w:p w14:paraId="46568DE8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Psałterz</w:t>
            </w:r>
          </w:p>
          <w:p w14:paraId="018ECEE2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Akatyst Zwiastowania Najświętszej Marii Panny</w:t>
            </w:r>
          </w:p>
          <w:p w14:paraId="5EA36028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Akatyst ku czci Świętego Męczennika Młodzieńca Gabriela</w:t>
            </w:r>
          </w:p>
          <w:p w14:paraId="3CACD73E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i/>
                <w:sz w:val="20"/>
                <w:szCs w:val="20"/>
              </w:rPr>
            </w:pPr>
            <w:proofErr w:type="spellStart"/>
            <w:r w:rsidRPr="00876A00">
              <w:rPr>
                <w:rFonts w:ascii="HK Grotesk" w:hAnsi="HK Grotesk" w:cs="Arial"/>
                <w:i/>
                <w:sz w:val="20"/>
                <w:szCs w:val="20"/>
              </w:rPr>
              <w:t>Molitwosłow</w:t>
            </w:r>
            <w:proofErr w:type="spellEnd"/>
          </w:p>
          <w:p w14:paraId="4DCA3C5D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Apostoł</w:t>
            </w:r>
          </w:p>
          <w:p w14:paraId="627AA9A1" w14:textId="77777777" w:rsidR="00E60180" w:rsidRPr="00876A00" w:rsidRDefault="00E60180" w:rsidP="009F2DDE">
            <w:pPr>
              <w:numPr>
                <w:ilvl w:val="0"/>
                <w:numId w:val="7"/>
              </w:numPr>
              <w:suppressAutoHyphens w:val="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76A00">
              <w:rPr>
                <w:rFonts w:ascii="HK Grotesk" w:hAnsi="HK Grotesk" w:cs="Arial"/>
                <w:sz w:val="20"/>
                <w:szCs w:val="20"/>
              </w:rPr>
              <w:t>Kanonnik</w:t>
            </w:r>
            <w:proofErr w:type="spellEnd"/>
          </w:p>
        </w:tc>
      </w:tr>
      <w:tr w:rsidR="00E60180" w:rsidRPr="00876A00" w14:paraId="4AEECDDD" w14:textId="77777777" w:rsidTr="00BA3103">
        <w:trPr>
          <w:trHeight w:val="287"/>
        </w:trPr>
        <w:tc>
          <w:tcPr>
            <w:tcW w:w="10767" w:type="dxa"/>
            <w:gridSpan w:val="2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E5B984E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E60180" w:rsidRPr="00876A00" w14:paraId="1F866171" w14:textId="77777777" w:rsidTr="002347C0">
        <w:trPr>
          <w:trHeight w:val="856"/>
        </w:trPr>
        <w:tc>
          <w:tcPr>
            <w:tcW w:w="10767" w:type="dxa"/>
            <w:gridSpan w:val="2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37265" w14:textId="77777777" w:rsidR="002347C0" w:rsidRPr="00876A00" w:rsidRDefault="00E60180" w:rsidP="002347C0">
            <w:pPr>
              <w:pStyle w:val="Akapitzlist"/>
              <w:widowControl w:val="0"/>
              <w:numPr>
                <w:ilvl w:val="3"/>
                <w:numId w:val="2"/>
              </w:numPr>
              <w:ind w:left="733" w:hanging="425"/>
              <w:rPr>
                <w:rFonts w:ascii="HK Grotesk" w:eastAsia="TimesNewRoman" w:hAnsi="HK Grotesk" w:cs="Arial"/>
                <w:sz w:val="20"/>
                <w:szCs w:val="20"/>
              </w:rPr>
            </w:pPr>
            <w:r w:rsidRPr="00876A00">
              <w:rPr>
                <w:rFonts w:ascii="HK Grotesk" w:eastAsia="TimesNewRoman" w:hAnsi="HK Grotesk" w:cs="Arial"/>
                <w:sz w:val="20"/>
                <w:szCs w:val="20"/>
              </w:rPr>
              <w:t xml:space="preserve">T. </w:t>
            </w:r>
            <w:proofErr w:type="spellStart"/>
            <w:r w:rsidRPr="00876A00">
              <w:rPr>
                <w:rFonts w:ascii="HK Grotesk" w:eastAsia="TimesNewRoman" w:hAnsi="HK Grotesk" w:cs="Arial"/>
                <w:sz w:val="20"/>
                <w:szCs w:val="20"/>
              </w:rPr>
              <w:t>Stempa</w:t>
            </w:r>
            <w:proofErr w:type="spellEnd"/>
            <w:r w:rsidRPr="00876A00">
              <w:rPr>
                <w:rFonts w:ascii="HK Grotesk" w:eastAsia="TimesNewRoman" w:hAnsi="HK Grotesk" w:cs="Arial"/>
                <w:sz w:val="20"/>
                <w:szCs w:val="20"/>
              </w:rPr>
              <w:t xml:space="preserve"> Początki piśmiennictwa słowiańskiego oraz tłumaczeń na język cerkiewno-słowiański: cerkiewno-słowiańskie tłumaczenia, historia i rozwój </w:t>
            </w:r>
            <w:proofErr w:type="spellStart"/>
            <w:r w:rsidRPr="00876A00">
              <w:rPr>
                <w:rFonts w:ascii="HK Grotesk" w:eastAsia="TimesNewRoman" w:hAnsi="HK Grotesk" w:cs="Arial"/>
                <w:sz w:val="20"/>
                <w:szCs w:val="20"/>
              </w:rPr>
              <w:t>Elpis</w:t>
            </w:r>
            <w:proofErr w:type="spellEnd"/>
            <w:r w:rsidRPr="00876A00">
              <w:rPr>
                <w:rFonts w:ascii="HK Grotesk" w:eastAsia="TimesNewRoman" w:hAnsi="HK Grotesk" w:cs="Arial"/>
                <w:sz w:val="20"/>
                <w:szCs w:val="20"/>
              </w:rPr>
              <w:t xml:space="preserve"> 14/25-26, 391-411, 2012</w:t>
            </w:r>
          </w:p>
          <w:p w14:paraId="10566F58" w14:textId="72B828D1" w:rsidR="002347C0" w:rsidRPr="00876A00" w:rsidRDefault="00E60180" w:rsidP="002347C0">
            <w:pPr>
              <w:pStyle w:val="Akapitzlist"/>
              <w:widowControl w:val="0"/>
              <w:numPr>
                <w:ilvl w:val="3"/>
                <w:numId w:val="2"/>
              </w:numPr>
              <w:ind w:left="733" w:hanging="425"/>
              <w:rPr>
                <w:rFonts w:ascii="HK Grotesk" w:eastAsia="TimesNewRoman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Z. Dobrzyński Obrządek </w:t>
            </w:r>
            <w:proofErr w:type="spellStart"/>
            <w:r w:rsidRPr="00876A00">
              <w:rPr>
                <w:rFonts w:ascii="HK Grotesk" w:hAnsi="HK Grotesk" w:cs="Arial"/>
                <w:sz w:val="20"/>
                <w:szCs w:val="20"/>
              </w:rPr>
              <w:t>słowaiński</w:t>
            </w:r>
            <w:proofErr w:type="spellEnd"/>
            <w:r w:rsidRPr="00876A00">
              <w:rPr>
                <w:rFonts w:ascii="HK Grotesk" w:hAnsi="HK Grotesk" w:cs="Arial"/>
                <w:sz w:val="20"/>
                <w:szCs w:val="20"/>
              </w:rPr>
              <w:t xml:space="preserve"> w dawnej Polsce, cz.</w:t>
            </w:r>
            <w:r w:rsidR="002347C0" w:rsidRPr="00876A0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876A00">
              <w:rPr>
                <w:rFonts w:ascii="HK Grotesk" w:hAnsi="HK Grotesk" w:cs="Arial"/>
                <w:sz w:val="20"/>
                <w:szCs w:val="20"/>
              </w:rPr>
              <w:t>I, II, III, Warszawa 1989</w:t>
            </w:r>
          </w:p>
          <w:p w14:paraId="7ED07E33" w14:textId="6A50EC86" w:rsidR="00E60180" w:rsidRPr="00876A00" w:rsidRDefault="00E60180" w:rsidP="002347C0">
            <w:pPr>
              <w:pStyle w:val="Akapitzlist"/>
              <w:widowControl w:val="0"/>
              <w:numPr>
                <w:ilvl w:val="3"/>
                <w:numId w:val="2"/>
              </w:numPr>
              <w:ind w:left="733" w:hanging="425"/>
              <w:rPr>
                <w:rFonts w:ascii="HK Grotesk" w:eastAsia="TimesNewRoman" w:hAnsi="HK Grotesk" w:cs="Arial"/>
                <w:sz w:val="20"/>
                <w:szCs w:val="20"/>
              </w:rPr>
            </w:pPr>
            <w:proofErr w:type="spellStart"/>
            <w:r w:rsidRPr="00876A00">
              <w:rPr>
                <w:rFonts w:ascii="Calibri" w:eastAsia="TimesNewRoman" w:hAnsi="Calibri" w:cs="Calibri"/>
                <w:i/>
                <w:sz w:val="20"/>
                <w:szCs w:val="20"/>
              </w:rPr>
              <w:t>протоиерей</w:t>
            </w:r>
            <w:proofErr w:type="spellEnd"/>
            <w:r w:rsidRPr="00876A00">
              <w:rPr>
                <w:rFonts w:ascii="HK Grotesk" w:eastAsia="TimesNewRoman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876A00">
              <w:rPr>
                <w:rFonts w:ascii="Calibri" w:eastAsia="TimesNewRoman" w:hAnsi="Calibri" w:cs="Calibri"/>
                <w:i/>
                <w:sz w:val="20"/>
                <w:szCs w:val="20"/>
              </w:rPr>
              <w:t>Григорий</w:t>
            </w:r>
            <w:proofErr w:type="spellEnd"/>
            <w:r w:rsidRPr="00876A00">
              <w:rPr>
                <w:rFonts w:ascii="HK Grotesk" w:eastAsia="TimesNewRoman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876A00">
              <w:rPr>
                <w:rFonts w:ascii="Calibri" w:eastAsia="TimesNewRoman" w:hAnsi="Calibri" w:cs="Calibri"/>
                <w:i/>
                <w:sz w:val="20"/>
                <w:szCs w:val="20"/>
              </w:rPr>
              <w:t>Дьяченко</w:t>
            </w:r>
            <w:proofErr w:type="spellEnd"/>
            <w:r w:rsidRPr="00876A00">
              <w:rPr>
                <w:rFonts w:ascii="HK Grotesk" w:eastAsia="TimesNewRoman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876A00">
              <w:rPr>
                <w:rFonts w:ascii="Calibri" w:eastAsia="TimesNewRoman" w:hAnsi="Calibri" w:cs="Calibri"/>
                <w:i/>
                <w:sz w:val="20"/>
                <w:szCs w:val="20"/>
              </w:rPr>
              <w:t>Полный</w:t>
            </w:r>
            <w:proofErr w:type="spellEnd"/>
            <w:r w:rsidRPr="00876A00">
              <w:rPr>
                <w:rFonts w:ascii="HK Grotesk" w:eastAsia="TimesNewRoman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876A00">
              <w:rPr>
                <w:rFonts w:ascii="Calibri" w:eastAsia="TimesNewRoman" w:hAnsi="Calibri" w:cs="Calibri"/>
                <w:i/>
                <w:sz w:val="20"/>
                <w:szCs w:val="20"/>
              </w:rPr>
              <w:t>церковнославянский</w:t>
            </w:r>
            <w:proofErr w:type="spellEnd"/>
            <w:r w:rsidRPr="00876A00">
              <w:rPr>
                <w:rFonts w:ascii="HK Grotesk" w:eastAsia="TimesNewRoman" w:hAnsi="HK Grotesk" w:cs="Arial"/>
                <w:i/>
                <w:sz w:val="20"/>
                <w:szCs w:val="20"/>
              </w:rPr>
              <w:t xml:space="preserve"> </w:t>
            </w:r>
            <w:proofErr w:type="spellStart"/>
            <w:r w:rsidRPr="00876A00">
              <w:rPr>
                <w:rFonts w:ascii="Calibri" w:eastAsia="TimesNewRoman" w:hAnsi="Calibri" w:cs="Calibri"/>
                <w:i/>
                <w:sz w:val="20"/>
                <w:szCs w:val="20"/>
              </w:rPr>
              <w:t>словарь</w:t>
            </w:r>
            <w:proofErr w:type="spellEnd"/>
            <w:r w:rsidRPr="00876A00">
              <w:rPr>
                <w:rFonts w:ascii="HK Grotesk" w:eastAsia="TimesNewRoman" w:hAnsi="HK Grotesk" w:cs="Arial"/>
                <w:i/>
                <w:sz w:val="20"/>
                <w:szCs w:val="20"/>
              </w:rPr>
              <w:t>, 1993</w:t>
            </w:r>
          </w:p>
        </w:tc>
      </w:tr>
      <w:tr w:rsidR="00E60180" w:rsidRPr="00876A00" w14:paraId="3196FE21" w14:textId="77777777" w:rsidTr="00BA3103">
        <w:trPr>
          <w:trHeight w:val="429"/>
        </w:trPr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154E9B9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E60180" w:rsidRPr="00876A00" w14:paraId="152A085E" w14:textId="77777777" w:rsidTr="00BA3103">
        <w:trPr>
          <w:trHeight w:val="60"/>
        </w:trPr>
        <w:tc>
          <w:tcPr>
            <w:tcW w:w="3985" w:type="dxa"/>
            <w:gridSpan w:val="8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89FFA01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5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7C46B85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30</w:t>
            </w:r>
          </w:p>
        </w:tc>
        <w:tc>
          <w:tcPr>
            <w:tcW w:w="4197" w:type="dxa"/>
            <w:gridSpan w:val="11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019C33F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37641297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0</w:t>
            </w:r>
          </w:p>
        </w:tc>
      </w:tr>
      <w:tr w:rsidR="00E60180" w:rsidRPr="00876A00" w14:paraId="0F43D436" w14:textId="77777777" w:rsidTr="00BA3103">
        <w:trPr>
          <w:trHeight w:val="70"/>
        </w:trPr>
        <w:tc>
          <w:tcPr>
            <w:tcW w:w="3985" w:type="dxa"/>
            <w:gridSpan w:val="8"/>
            <w:tcBorders>
              <w:left w:val="single" w:sz="8" w:space="0" w:color="000000"/>
            </w:tcBorders>
            <w:vAlign w:val="center"/>
          </w:tcPr>
          <w:p w14:paraId="088FCC01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Przygotowanie się do zajęć</w:t>
            </w:r>
          </w:p>
        </w:tc>
        <w:tc>
          <w:tcPr>
            <w:tcW w:w="1250" w:type="dxa"/>
            <w:gridSpan w:val="4"/>
            <w:tcBorders>
              <w:right w:val="single" w:sz="8" w:space="0" w:color="000000"/>
            </w:tcBorders>
          </w:tcPr>
          <w:p w14:paraId="0F91EB47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10</w:t>
            </w:r>
          </w:p>
        </w:tc>
        <w:tc>
          <w:tcPr>
            <w:tcW w:w="4197" w:type="dxa"/>
            <w:gridSpan w:val="11"/>
            <w:tcBorders>
              <w:left w:val="single" w:sz="8" w:space="0" w:color="000000"/>
            </w:tcBorders>
            <w:vAlign w:val="center"/>
          </w:tcPr>
          <w:p w14:paraId="6BFBBD03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338EFB1A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10</w:t>
            </w:r>
          </w:p>
        </w:tc>
      </w:tr>
      <w:tr w:rsidR="00E60180" w:rsidRPr="00876A00" w14:paraId="75D83724" w14:textId="77777777" w:rsidTr="00BA3103">
        <w:trPr>
          <w:trHeight w:val="70"/>
        </w:trPr>
        <w:tc>
          <w:tcPr>
            <w:tcW w:w="3985" w:type="dxa"/>
            <w:gridSpan w:val="8"/>
            <w:tcBorders>
              <w:left w:val="single" w:sz="8" w:space="0" w:color="000000"/>
            </w:tcBorders>
            <w:vAlign w:val="center"/>
          </w:tcPr>
          <w:p w14:paraId="3830E533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50" w:type="dxa"/>
            <w:gridSpan w:val="4"/>
            <w:tcBorders>
              <w:right w:val="single" w:sz="8" w:space="0" w:color="000000"/>
            </w:tcBorders>
          </w:tcPr>
          <w:p w14:paraId="46D5973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10</w:t>
            </w:r>
          </w:p>
        </w:tc>
        <w:tc>
          <w:tcPr>
            <w:tcW w:w="4197" w:type="dxa"/>
            <w:gridSpan w:val="11"/>
            <w:tcBorders>
              <w:left w:val="single" w:sz="8" w:space="0" w:color="000000"/>
            </w:tcBorders>
            <w:vAlign w:val="center"/>
          </w:tcPr>
          <w:p w14:paraId="0B17E477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Inne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2EA472E3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0</w:t>
            </w:r>
          </w:p>
        </w:tc>
      </w:tr>
      <w:tr w:rsidR="00E60180" w:rsidRPr="00876A00" w14:paraId="01F91C25" w14:textId="77777777" w:rsidTr="00BA3103">
        <w:trPr>
          <w:trHeight w:val="70"/>
        </w:trPr>
        <w:tc>
          <w:tcPr>
            <w:tcW w:w="3985" w:type="dxa"/>
            <w:gridSpan w:val="8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867A1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5D3C2F3A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</w:rPr>
              <w:t>0</w:t>
            </w:r>
          </w:p>
        </w:tc>
        <w:tc>
          <w:tcPr>
            <w:tcW w:w="4197" w:type="dxa"/>
            <w:gridSpan w:val="11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ECB690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5C2491C5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60180" w:rsidRPr="00876A00" w14:paraId="0F0F8FF2" w14:textId="77777777" w:rsidTr="00BA3103">
        <w:trPr>
          <w:trHeight w:val="195"/>
        </w:trPr>
        <w:tc>
          <w:tcPr>
            <w:tcW w:w="3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B9684B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E2EF91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</w:rPr>
              <w:t>60</w:t>
            </w:r>
          </w:p>
        </w:tc>
        <w:tc>
          <w:tcPr>
            <w:tcW w:w="41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0D9B37" w14:textId="77777777" w:rsidR="00E60180" w:rsidRPr="00876A00" w:rsidRDefault="00E60180" w:rsidP="00B32143">
            <w:pPr>
              <w:widowControl w:val="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5086B77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</w:rPr>
              <w:t>2</w:t>
            </w:r>
          </w:p>
        </w:tc>
      </w:tr>
      <w:tr w:rsidR="00E60180" w:rsidRPr="00876A00" w14:paraId="433CBA46" w14:textId="77777777" w:rsidTr="00BA3103">
        <w:trPr>
          <w:trHeight w:val="389"/>
        </w:trPr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11F6FA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E60180" w:rsidRPr="00876A00" w14:paraId="4F25919E" w14:textId="77777777" w:rsidTr="00BA3103">
        <w:trPr>
          <w:trHeight w:val="135"/>
        </w:trPr>
        <w:tc>
          <w:tcPr>
            <w:tcW w:w="10767" w:type="dxa"/>
            <w:gridSpan w:val="2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E706" w14:textId="131DAC1C" w:rsidR="00E60180" w:rsidRPr="00876A00" w:rsidRDefault="002347C0" w:rsidP="00B32143">
            <w:pPr>
              <w:pStyle w:val="Default"/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Przydatność w prowadzeniu zespołów cerkiewnych</w:t>
            </w:r>
          </w:p>
        </w:tc>
      </w:tr>
      <w:tr w:rsidR="00E60180" w:rsidRPr="00876A00" w14:paraId="74274BDD" w14:textId="77777777" w:rsidTr="00BA3103">
        <w:trPr>
          <w:trHeight w:val="147"/>
        </w:trPr>
        <w:tc>
          <w:tcPr>
            <w:tcW w:w="10767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503C54" w14:textId="77777777" w:rsidR="00E60180" w:rsidRPr="00876A00" w:rsidRDefault="00E60180" w:rsidP="00B32143">
            <w:pPr>
              <w:widowControl w:val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E60180" w:rsidRPr="00876A00" w14:paraId="4F7261D1" w14:textId="77777777" w:rsidTr="00BA3103">
        <w:trPr>
          <w:trHeight w:val="18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</w:tcBorders>
          </w:tcPr>
          <w:p w14:paraId="2296461D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Data</w:t>
            </w:r>
          </w:p>
        </w:tc>
        <w:tc>
          <w:tcPr>
            <w:tcW w:w="3731" w:type="dxa"/>
            <w:gridSpan w:val="12"/>
            <w:tcBorders>
              <w:top w:val="single" w:sz="8" w:space="0" w:color="000000"/>
            </w:tcBorders>
          </w:tcPr>
          <w:p w14:paraId="7A0C7E81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35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4C5E0F00" w14:textId="77777777" w:rsidR="00E60180" w:rsidRPr="00876A00" w:rsidRDefault="00E6018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Czego dotyczy modyfikacja</w:t>
            </w:r>
          </w:p>
        </w:tc>
      </w:tr>
      <w:tr w:rsidR="00E60180" w:rsidRPr="00876A00" w14:paraId="67DDFA6A" w14:textId="77777777" w:rsidTr="00BA3103">
        <w:trPr>
          <w:trHeight w:val="70"/>
        </w:trPr>
        <w:tc>
          <w:tcPr>
            <w:tcW w:w="1678" w:type="dxa"/>
            <w:tcBorders>
              <w:left w:val="single" w:sz="8" w:space="0" w:color="000000"/>
            </w:tcBorders>
          </w:tcPr>
          <w:p w14:paraId="721F8190" w14:textId="1B9FEB93" w:rsidR="00E60180" w:rsidRPr="00876A00" w:rsidRDefault="002347C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28.04.2023</w:t>
            </w:r>
          </w:p>
        </w:tc>
        <w:tc>
          <w:tcPr>
            <w:tcW w:w="3731" w:type="dxa"/>
            <w:gridSpan w:val="12"/>
          </w:tcPr>
          <w:p w14:paraId="3DBA6E12" w14:textId="650A565D" w:rsidR="00E60180" w:rsidRPr="00876A00" w:rsidRDefault="002347C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Ks. mgr Mariusz Romańczuk</w:t>
            </w:r>
          </w:p>
        </w:tc>
        <w:tc>
          <w:tcPr>
            <w:tcW w:w="5358" w:type="dxa"/>
            <w:gridSpan w:val="11"/>
            <w:tcBorders>
              <w:right w:val="single" w:sz="8" w:space="0" w:color="000000"/>
            </w:tcBorders>
          </w:tcPr>
          <w:p w14:paraId="341D6CA6" w14:textId="33910E1B" w:rsidR="00E60180" w:rsidRPr="00876A00" w:rsidRDefault="002347C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Sformułowanie karty przedmiotu</w:t>
            </w:r>
          </w:p>
        </w:tc>
      </w:tr>
      <w:tr w:rsidR="00876A00" w:rsidRPr="00876A00" w14:paraId="1A95F52D" w14:textId="77777777" w:rsidTr="00BA3103">
        <w:trPr>
          <w:trHeight w:val="70"/>
        </w:trPr>
        <w:tc>
          <w:tcPr>
            <w:tcW w:w="1678" w:type="dxa"/>
            <w:tcBorders>
              <w:left w:val="single" w:sz="8" w:space="0" w:color="000000"/>
            </w:tcBorders>
          </w:tcPr>
          <w:p w14:paraId="70379A01" w14:textId="1E8FAE06" w:rsidR="00876A00" w:rsidRPr="00876A00" w:rsidRDefault="00876A0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731" w:type="dxa"/>
            <w:gridSpan w:val="12"/>
          </w:tcPr>
          <w:p w14:paraId="201C18F1" w14:textId="1C419B9C" w:rsidR="00876A00" w:rsidRPr="00876A00" w:rsidRDefault="00876A00" w:rsidP="00B32143">
            <w:pPr>
              <w:widowControl w:val="0"/>
              <w:rPr>
                <w:rFonts w:ascii="HK Grotesk" w:eastAsia="Calibri" w:hAnsi="HK Grotesk" w:cs="Arial"/>
                <w:sz w:val="20"/>
                <w:szCs w:val="20"/>
              </w:rPr>
            </w:pPr>
            <w:r w:rsidRPr="00876A00">
              <w:rPr>
                <w:rFonts w:ascii="HK Grotesk" w:eastAsia="Calibri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358" w:type="dxa"/>
            <w:gridSpan w:val="11"/>
            <w:tcBorders>
              <w:right w:val="single" w:sz="8" w:space="0" w:color="000000"/>
            </w:tcBorders>
          </w:tcPr>
          <w:p w14:paraId="70F5A3B3" w14:textId="7CC753A5" w:rsidR="00876A00" w:rsidRPr="00876A00" w:rsidRDefault="00876A00" w:rsidP="00B32143">
            <w:pPr>
              <w:widowControl w:val="0"/>
              <w:rPr>
                <w:rFonts w:ascii="HK Grotesk" w:hAnsi="HK Grotesk" w:cs="Arial"/>
                <w:sz w:val="20"/>
                <w:szCs w:val="20"/>
              </w:rPr>
            </w:pPr>
            <w:r w:rsidRPr="00876A00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17EFE3B7" w14:textId="77777777" w:rsidR="00E60180" w:rsidRPr="00876A00" w:rsidRDefault="00E60180" w:rsidP="00E60180">
      <w:pPr>
        <w:rPr>
          <w:rFonts w:ascii="HK Grotesk" w:hAnsi="HK Grotesk" w:cs="Arial"/>
          <w:sz w:val="20"/>
          <w:szCs w:val="20"/>
        </w:rPr>
      </w:pPr>
    </w:p>
    <w:sectPr w:rsidR="00E60180" w:rsidRPr="00876A00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AA2"/>
    <w:multiLevelType w:val="hybridMultilevel"/>
    <w:tmpl w:val="C3CC1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58E2"/>
    <w:multiLevelType w:val="multilevel"/>
    <w:tmpl w:val="3CAAD7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A0346"/>
    <w:multiLevelType w:val="multilevel"/>
    <w:tmpl w:val="779065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A6333D"/>
    <w:multiLevelType w:val="hybridMultilevel"/>
    <w:tmpl w:val="DD48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4680"/>
    <w:multiLevelType w:val="hybridMultilevel"/>
    <w:tmpl w:val="6E264A20"/>
    <w:lvl w:ilvl="0" w:tplc="FB940C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3FD1"/>
    <w:multiLevelType w:val="hybridMultilevel"/>
    <w:tmpl w:val="4DEE2A26"/>
    <w:lvl w:ilvl="0" w:tplc="214008D6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8C760B"/>
    <w:multiLevelType w:val="hybridMultilevel"/>
    <w:tmpl w:val="356E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05E91"/>
    <w:multiLevelType w:val="hybridMultilevel"/>
    <w:tmpl w:val="08589BF8"/>
    <w:lvl w:ilvl="0" w:tplc="0EA05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0"/>
    <w:rsid w:val="000F309B"/>
    <w:rsid w:val="002347C0"/>
    <w:rsid w:val="005167F2"/>
    <w:rsid w:val="00876A00"/>
    <w:rsid w:val="00886294"/>
    <w:rsid w:val="009B4A50"/>
    <w:rsid w:val="009F2DDE"/>
    <w:rsid w:val="00BA3103"/>
    <w:rsid w:val="00C93392"/>
    <w:rsid w:val="00E60180"/>
    <w:rsid w:val="00F22051"/>
    <w:rsid w:val="00F254B5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3B28"/>
  <w15:chartTrackingRefBased/>
  <w15:docId w15:val="{807C13E1-BF1C-4B2D-B349-82B3CDF5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18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60180"/>
    <w:rPr>
      <w:rFonts w:ascii="HK Grotesk" w:eastAsia="HK Grotesk" w:hAnsi="HK Grotesk" w:cs="HK Grotesk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60180"/>
    <w:pPr>
      <w:widowControl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E60180"/>
  </w:style>
  <w:style w:type="paragraph" w:styleId="Akapitzlist">
    <w:name w:val="List Paragraph"/>
    <w:basedOn w:val="Normalny"/>
    <w:uiPriority w:val="34"/>
    <w:qFormat/>
    <w:rsid w:val="00E60180"/>
    <w:pPr>
      <w:ind w:left="720"/>
      <w:contextualSpacing/>
    </w:pPr>
  </w:style>
  <w:style w:type="paragraph" w:customStyle="1" w:styleId="Default">
    <w:name w:val="Default"/>
    <w:qFormat/>
    <w:rsid w:val="00E60180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E60180"/>
    <w:pPr>
      <w:widowControl w:val="0"/>
      <w:suppressLineNumbers/>
    </w:pPr>
  </w:style>
  <w:style w:type="table" w:styleId="Tabela-Siatka">
    <w:name w:val="Table Grid"/>
    <w:basedOn w:val="Standardowy"/>
    <w:uiPriority w:val="39"/>
    <w:rsid w:val="00E6018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Danuta Szymczyk</cp:lastModifiedBy>
  <cp:revision>4</cp:revision>
  <dcterms:created xsi:type="dcterms:W3CDTF">2024-10-16T13:13:00Z</dcterms:created>
  <dcterms:modified xsi:type="dcterms:W3CDTF">2024-11-07T10:49:00Z</dcterms:modified>
</cp:coreProperties>
</file>