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B3445" w14:textId="77777777" w:rsidR="008242DB" w:rsidRPr="008242DB" w:rsidRDefault="008242DB" w:rsidP="008242DB">
      <w:pPr>
        <w:widowControl w:val="0"/>
        <w:autoSpaceDE w:val="0"/>
        <w:autoSpaceDN w:val="0"/>
        <w:spacing w:before="11" w:after="0" w:line="240" w:lineRule="auto"/>
        <w:rPr>
          <w:rFonts w:ascii="HK Grotesk" w:eastAsia="HK Grotesk" w:hAnsi="HK Grotesk" w:cs="Tahoma"/>
          <w:b/>
          <w:smallCaps/>
          <w:noProof/>
          <w:color w:val="777777"/>
          <w:sz w:val="16"/>
          <w:szCs w:val="32"/>
        </w:rPr>
      </w:pPr>
      <w:r>
        <w:rPr>
          <w:rFonts w:ascii="HK Grotesk" w:eastAsia="HK Grotesk" w:hAnsi="HK Grotesk" w:cs="HK Grotesk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008C29" wp14:editId="0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1905" r="0" b="3175"/>
                <wp:wrapTopAndBottom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F36C4" w14:textId="77777777" w:rsidR="008242DB" w:rsidRPr="00BE03F2" w:rsidRDefault="008242DB" w:rsidP="008242DB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Kolegium Nauk Humanistycznych </w:t>
                              </w:r>
                              <w:r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br/>
                                <w:t>i Języków Obcych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08C29" id="Grupa 1" o:spid="_x0000_s1026" style="position:absolute;margin-left:27.35pt;margin-top:12.3pt;width:525.45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17F36C4" w14:textId="77777777" w:rsidR="008242DB" w:rsidRPr="00BE03F2" w:rsidRDefault="008242DB" w:rsidP="008242DB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Kolegium Nauk Humanistycznych </w:t>
                        </w:r>
                        <w:r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br/>
                          <w:t>i Języków Obcych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7777777" w:rsidR="008242DB" w:rsidRPr="008242DB" w:rsidRDefault="008242DB" w:rsidP="008242DB">
      <w:pPr>
        <w:widowControl w:val="0"/>
        <w:autoSpaceDE w:val="0"/>
        <w:autoSpaceDN w:val="0"/>
        <w:spacing w:before="11" w:after="0" w:line="240" w:lineRule="auto"/>
        <w:rPr>
          <w:rFonts w:ascii="HK Grotesk" w:eastAsia="HK Grotesk" w:hAnsi="HK Grotesk"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52"/>
        <w:gridCol w:w="538"/>
        <w:gridCol w:w="50"/>
        <w:gridCol w:w="268"/>
        <w:gridCol w:w="356"/>
        <w:gridCol w:w="204"/>
        <w:gridCol w:w="419"/>
        <w:gridCol w:w="138"/>
        <w:gridCol w:w="481"/>
        <w:gridCol w:w="715"/>
        <w:gridCol w:w="444"/>
        <w:gridCol w:w="110"/>
        <w:gridCol w:w="299"/>
        <w:gridCol w:w="463"/>
        <w:gridCol w:w="240"/>
        <w:gridCol w:w="508"/>
        <w:gridCol w:w="523"/>
        <w:gridCol w:w="208"/>
        <w:gridCol w:w="582"/>
        <w:gridCol w:w="430"/>
        <w:gridCol w:w="284"/>
        <w:gridCol w:w="79"/>
        <w:gridCol w:w="1535"/>
      </w:tblGrid>
      <w:tr w:rsidR="008242DB" w:rsidRPr="008242DB" w14:paraId="2B301B74" w14:textId="77777777" w:rsidTr="5E258436">
        <w:tc>
          <w:tcPr>
            <w:tcW w:w="105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Nazwa przedmiotu:</w:t>
            </w:r>
          </w:p>
          <w:p w14:paraId="473538BF" w14:textId="77777777" w:rsidR="008242DB" w:rsidRPr="006C3D51" w:rsidRDefault="008242DB" w:rsidP="008242DB">
            <w:pPr>
              <w:suppressAutoHyphens/>
              <w:spacing w:after="0" w:line="240" w:lineRule="auto"/>
              <w:rPr>
                <w:rFonts w:ascii="HK Grotesk" w:eastAsia="Times New Roman" w:hAnsi="HK Grotesk" w:cs="Cambria"/>
                <w:b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b/>
                <w:color w:val="000000"/>
                <w:sz w:val="20"/>
                <w:szCs w:val="20"/>
                <w:lang w:eastAsia="ar-SA"/>
              </w:rPr>
              <w:t>Wiedza o patronie</w:t>
            </w:r>
          </w:p>
        </w:tc>
      </w:tr>
      <w:tr w:rsidR="008242DB" w:rsidRPr="008242DB" w14:paraId="7A59CA4F" w14:textId="77777777" w:rsidTr="5E258436">
        <w:tc>
          <w:tcPr>
            <w:tcW w:w="8242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01393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Jednostka prowadząca przedmiot:</w:t>
            </w:r>
          </w:p>
          <w:p w14:paraId="6B9FFADF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smallCaps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Kolegium Nauk Humanistycznych i Języków Obcych</w:t>
            </w:r>
          </w:p>
        </w:tc>
        <w:tc>
          <w:tcPr>
            <w:tcW w:w="2328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73A304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Rok akademicki:</w:t>
            </w:r>
          </w:p>
          <w:p w14:paraId="4BB42595" w14:textId="5EFA1096" w:rsidR="008242DB" w:rsidRPr="006C3D51" w:rsidRDefault="008242DB" w:rsidP="77081EB5">
            <w:pPr>
              <w:spacing w:after="0" w:line="240" w:lineRule="auto"/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</w:pPr>
            <w:r w:rsidRPr="5E258436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202</w:t>
            </w:r>
            <w:r w:rsidR="2F667722" w:rsidRPr="5E258436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4</w:t>
            </w:r>
            <w:r w:rsidRPr="5E258436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/202</w:t>
            </w:r>
            <w:r w:rsidR="58275A0D" w:rsidRPr="5E258436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5</w:t>
            </w:r>
          </w:p>
        </w:tc>
      </w:tr>
      <w:tr w:rsidR="008242DB" w:rsidRPr="008242DB" w14:paraId="2135CF17" w14:textId="77777777" w:rsidTr="5E258436">
        <w:tc>
          <w:tcPr>
            <w:tcW w:w="5309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D7F2353" w14:textId="67BF492D" w:rsidR="008242DB" w:rsidRPr="006C3D51" w:rsidRDefault="58275A0D" w:rsidP="028D17A7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5E258436">
              <w:rPr>
                <w:rFonts w:ascii="HK Grotesk" w:eastAsia="Calibri" w:hAnsi="HK Grotesk" w:cs="Calibri"/>
                <w:sz w:val="20"/>
                <w:szCs w:val="20"/>
              </w:rPr>
              <w:t>5</w:t>
            </w:r>
            <w:r w:rsidR="008242DB" w:rsidRPr="5E258436">
              <w:rPr>
                <w:rFonts w:ascii="HK Grotesk" w:eastAsia="Calibri" w:hAnsi="HK Grotesk" w:cs="Calibri"/>
                <w:sz w:val="20"/>
                <w:szCs w:val="20"/>
              </w:rPr>
              <w:t>Kierunek:</w:t>
            </w:r>
          </w:p>
          <w:p w14:paraId="0A37501D" w14:textId="10EDDCF1" w:rsidR="008242DB" w:rsidRPr="006C3D51" w:rsidRDefault="4E9A2BC8" w:rsidP="028D17A7">
            <w:pPr>
              <w:spacing w:after="0" w:line="240" w:lineRule="auto"/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</w:pPr>
            <w:r w:rsidRPr="028D17A7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261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5F1D6DE1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Specjalność:</w:t>
            </w:r>
          </w:p>
          <w:p w14:paraId="5DAB6C7B" w14:textId="0DB9CB3C" w:rsidR="008242DB" w:rsidRPr="006C3D51" w:rsidRDefault="108A59B2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</w:pPr>
            <w:r w:rsidRPr="05988437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m</w:t>
            </w:r>
            <w:r w:rsidR="7DC9E7AE" w:rsidRPr="05988437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uzyka cerkiewna, muzyka kościelna, muzyka szkolna, prowadzenie zespołów muzycznych</w:t>
            </w:r>
          </w:p>
        </w:tc>
      </w:tr>
      <w:tr w:rsidR="008242DB" w:rsidRPr="008242DB" w14:paraId="3EA49672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69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6EBD797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Forma studiów:</w:t>
            </w:r>
          </w:p>
          <w:p w14:paraId="01E717EF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stacjonarne, I stopnia</w:t>
            </w:r>
          </w:p>
        </w:tc>
        <w:tc>
          <w:tcPr>
            <w:tcW w:w="3260" w:type="dxa"/>
            <w:gridSpan w:val="8"/>
            <w:shd w:val="clear" w:color="auto" w:fill="auto"/>
          </w:tcPr>
          <w:p w14:paraId="0EB471CD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Profil kształcenia:</w:t>
            </w:r>
          </w:p>
          <w:p w14:paraId="310A71B7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proofErr w:type="spellStart"/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641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44C62BD9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Status przedmiotu:</w:t>
            </w:r>
          </w:p>
          <w:p w14:paraId="77A994F6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 xml:space="preserve"> obowiązkowy</w:t>
            </w:r>
          </w:p>
        </w:tc>
      </w:tr>
      <w:tr w:rsidR="008242DB" w:rsidRPr="008242DB" w14:paraId="5AE80E64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12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CA46B5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Forma zajęć:</w:t>
            </w:r>
          </w:p>
          <w:p w14:paraId="49CCF9E1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wykład</w:t>
            </w:r>
          </w:p>
        </w:tc>
        <w:tc>
          <w:tcPr>
            <w:tcW w:w="26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7A8A56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Język przedmiotu:</w:t>
            </w:r>
          </w:p>
          <w:p w14:paraId="205A1F16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5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BE9DF4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Rok/semestr:</w:t>
            </w:r>
          </w:p>
          <w:p w14:paraId="5EF9031F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Rok I / semestr I</w:t>
            </w:r>
          </w:p>
        </w:tc>
        <w:tc>
          <w:tcPr>
            <w:tcW w:w="232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9F4A8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Wymiar godzin:</w:t>
            </w:r>
          </w:p>
          <w:p w14:paraId="219897CE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30</w:t>
            </w:r>
          </w:p>
        </w:tc>
      </w:tr>
      <w:tr w:rsidR="008242DB" w:rsidRPr="008242DB" w14:paraId="1078C923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Koordynator przedmiotu</w:t>
            </w:r>
          </w:p>
        </w:tc>
        <w:tc>
          <w:tcPr>
            <w:tcW w:w="8018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1C9339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b/>
                <w:bCs/>
                <w:sz w:val="20"/>
                <w:szCs w:val="20"/>
              </w:rPr>
              <w:t>Kierownik Kolegium Nauk Humanistycznych i Języków Obcych</w:t>
            </w:r>
          </w:p>
        </w:tc>
      </w:tr>
      <w:tr w:rsidR="008242DB" w:rsidRPr="008242DB" w14:paraId="3EA91A4E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018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0488A" w14:textId="54D80C96" w:rsidR="008242DB" w:rsidRPr="006C3D51" w:rsidRDefault="007C4E29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>
              <w:rPr>
                <w:rFonts w:ascii="HK Grotesk" w:eastAsia="Calibri" w:hAnsi="HK Grotesk" w:cs="ArialMT"/>
                <w:b/>
                <w:sz w:val="20"/>
                <w:szCs w:val="20"/>
                <w:lang w:eastAsia="pl-PL"/>
              </w:rPr>
              <w:t>mgr Emilian Madey</w:t>
            </w:r>
          </w:p>
        </w:tc>
      </w:tr>
      <w:tr w:rsidR="008242DB" w:rsidRPr="008242DB" w14:paraId="6FE1494D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018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9421D" w14:textId="77777777" w:rsidR="008242DB" w:rsidRPr="006C3D51" w:rsidRDefault="008242DB" w:rsidP="008242DB">
            <w:pPr>
              <w:autoSpaceDE w:val="0"/>
              <w:spacing w:after="0" w:line="240" w:lineRule="auto"/>
              <w:jc w:val="both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-Bold" w:hAnsi="HK Grotesk" w:cs="Cambria"/>
                <w:color w:val="000000"/>
                <w:sz w:val="20"/>
                <w:szCs w:val="20"/>
              </w:rPr>
              <w:t xml:space="preserve">Zapoznanie studentów z uwarunkowaniami i rozwojem polskiej kultury muzycznej, ze szczególnym uwzględnieniem wpływu warszawskiej uczelni muzycznej na kształtowanie tego procesu oraz szczególnej roli jej patrona – Fryderyka Chopina. Zapoznanie studentów z historią warszawskiego środowiska muzycznego, działającego przy uczelni od czasów Szkoły Głównej Muzyki ze szczególnym uwzględnieniem lat 1810-1831. Zapoznanie studentów z warunkami społeczno-politycznymi i kulturowymi rozwoju muzyki polskiej w czasach Chopina. Przedstawienie procesu kształtowania osobowości twórczej i ideałów artystycznych patrona Uczelni w kontekście jego funkcjonowania w środowisku kulturalnym Warszawy i Królestwa Polskiego (tzw. Kongresówki). Umiejętność wyciągania wniosków z historii działalności ludzi tworzących warszawską kulturę muzyczną na przyszłość. </w:t>
            </w:r>
          </w:p>
        </w:tc>
      </w:tr>
      <w:tr w:rsidR="008242DB" w:rsidRPr="008242DB" w14:paraId="3ED6FE68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018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A81A5" w14:textId="77777777" w:rsidR="008242DB" w:rsidRPr="006C3D51" w:rsidRDefault="008242DB" w:rsidP="008242DB">
            <w:pPr>
              <w:spacing w:after="0" w:line="240" w:lineRule="auto"/>
              <w:jc w:val="both"/>
              <w:rPr>
                <w:rFonts w:ascii="HK Grotesk" w:eastAsia="Calibri-Bold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-Bold" w:hAnsi="HK Grotesk" w:cs="Cambria"/>
                <w:color w:val="000000"/>
                <w:sz w:val="20"/>
                <w:szCs w:val="20"/>
              </w:rPr>
              <w:t xml:space="preserve">Ogólna wiedza dotycząca okresów w historii muzyki powszechnej i polskiej, życia </w:t>
            </w:r>
            <w:r w:rsidRPr="006C3D51">
              <w:rPr>
                <w:rFonts w:ascii="HK Grotesk" w:eastAsia="Calibri-Bold" w:hAnsi="HK Grotesk" w:cs="Cambria"/>
                <w:color w:val="000000"/>
                <w:sz w:val="20"/>
                <w:szCs w:val="20"/>
              </w:rPr>
              <w:br/>
              <w:t>i twórczości kompozytorów polskich, w szczególności Fryderyka Chopina na poziomie absolwenta szkoły muzycznej II stopnia.</w:t>
            </w:r>
          </w:p>
        </w:tc>
      </w:tr>
      <w:tr w:rsidR="008242DB" w:rsidRPr="008242DB" w14:paraId="68617A20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40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BCF9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Kod składnika opisu wg PRK</w:t>
            </w:r>
          </w:p>
        </w:tc>
      </w:tr>
      <w:tr w:rsidR="008242DB" w:rsidRPr="008242DB" w14:paraId="031B0A29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Wiedza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41BE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1</w:t>
            </w:r>
          </w:p>
        </w:tc>
        <w:tc>
          <w:tcPr>
            <w:tcW w:w="640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6E4B09" w14:textId="77777777" w:rsidR="008242DB" w:rsidRPr="006C3D51" w:rsidRDefault="008242DB" w:rsidP="008242DB">
            <w:pPr>
              <w:spacing w:after="0" w:line="240" w:lineRule="auto"/>
              <w:jc w:val="both"/>
              <w:rPr>
                <w:rFonts w:ascii="HK Grotesk" w:eastAsia="Calibri" w:hAnsi="HK Grotesk" w:cs="Calibri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color w:val="000000"/>
                <w:sz w:val="20"/>
                <w:szCs w:val="20"/>
              </w:rPr>
              <w:t xml:space="preserve">Student poznaje (także kulturowe) wzorce leżące u podstaw rozwoju osobowości artystycznej i stylistyki muzyki Fryderyka Chopina. 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25464E" w14:textId="77777777" w:rsidR="008242DB" w:rsidRPr="006C3D51" w:rsidRDefault="008242DB" w:rsidP="008242DB">
            <w:pPr>
              <w:snapToGrid w:val="0"/>
              <w:spacing w:after="0" w:line="240" w:lineRule="auto"/>
              <w:jc w:val="center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P6S_WK</w:t>
            </w:r>
          </w:p>
          <w:p w14:paraId="02EB378F" w14:textId="77777777" w:rsidR="008242DB" w:rsidRPr="006C3D51" w:rsidRDefault="008242DB" w:rsidP="008242DB">
            <w:pPr>
              <w:snapToGrid w:val="0"/>
              <w:spacing w:after="0" w:line="240" w:lineRule="auto"/>
              <w:jc w:val="center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</w:tr>
      <w:tr w:rsidR="008242DB" w:rsidRPr="008242DB" w14:paraId="1CB748E2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96" w:type="dxa"/>
            <w:gridSpan w:val="2"/>
            <w:vMerge/>
            <w:vAlign w:val="center"/>
          </w:tcPr>
          <w:p w14:paraId="6A05A809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99B5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2</w:t>
            </w:r>
          </w:p>
        </w:tc>
        <w:tc>
          <w:tcPr>
            <w:tcW w:w="640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604A7" w14:textId="77777777" w:rsidR="008242DB" w:rsidRPr="006C3D51" w:rsidRDefault="008242DB" w:rsidP="008242DB">
            <w:pPr>
              <w:spacing w:after="0" w:line="240" w:lineRule="auto"/>
              <w:jc w:val="both"/>
              <w:rPr>
                <w:rFonts w:ascii="HK Grotesk" w:eastAsia="Calibri" w:hAnsi="HK Grotesk" w:cs="Calibri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color w:val="000000"/>
                <w:sz w:val="20"/>
                <w:szCs w:val="20"/>
              </w:rPr>
              <w:t xml:space="preserve">Student poznaje kontekst historyczny i kulturowy związany </w:t>
            </w:r>
            <w:r w:rsidRPr="006C3D51">
              <w:rPr>
                <w:rFonts w:ascii="HK Grotesk" w:eastAsia="Calibri" w:hAnsi="HK Grotesk" w:cs="Calibri"/>
                <w:color w:val="000000"/>
                <w:sz w:val="20"/>
                <w:szCs w:val="20"/>
              </w:rPr>
              <w:br/>
              <w:t xml:space="preserve">z twórczością i funkcjonowaniem w życiu muzycznym Warszawy </w:t>
            </w:r>
            <w:r w:rsidRPr="006C3D51">
              <w:rPr>
                <w:rFonts w:ascii="HK Grotesk" w:eastAsia="Calibri" w:hAnsi="HK Grotesk" w:cs="Calibri"/>
                <w:color w:val="000000"/>
                <w:sz w:val="20"/>
                <w:szCs w:val="20"/>
              </w:rPr>
              <w:br/>
              <w:t xml:space="preserve">i Europy postaci Fryderyka Chopina. Poznaje także kontekst historyczny i kulturowy związany z powstaniem i funkcjonowaniem warszawskiej uczelni artystycznej </w:t>
            </w:r>
          </w:p>
        </w:tc>
        <w:tc>
          <w:tcPr>
            <w:tcW w:w="1614" w:type="dxa"/>
            <w:gridSpan w:val="2"/>
            <w:vMerge/>
            <w:vAlign w:val="center"/>
          </w:tcPr>
          <w:p w14:paraId="5A39BBE3" w14:textId="77777777" w:rsidR="008242DB" w:rsidRPr="006C3D51" w:rsidRDefault="008242DB" w:rsidP="008242DB">
            <w:pPr>
              <w:snapToGrid w:val="0"/>
              <w:spacing w:after="0" w:line="240" w:lineRule="auto"/>
              <w:jc w:val="center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</w:tr>
      <w:tr w:rsidR="008242DB" w:rsidRPr="008242DB" w14:paraId="5E6C96A7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5EC4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3</w:t>
            </w:r>
          </w:p>
        </w:tc>
        <w:tc>
          <w:tcPr>
            <w:tcW w:w="640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8E4D08" w14:textId="77777777" w:rsidR="008242DB" w:rsidRPr="006C3D51" w:rsidRDefault="008242DB" w:rsidP="008242DB">
            <w:pPr>
              <w:snapToGrid w:val="0"/>
              <w:spacing w:after="0" w:line="240" w:lineRule="auto"/>
              <w:jc w:val="both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Student umie korzystać z umiejętności warsztatowych w stopniu niezbędnym do realizacji własnych koncepcji artystycznych popartych wiedzą o patronie Uczelni – Fryderyku Chopinie.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C8F396" w14:textId="77777777" w:rsidR="008242DB" w:rsidRPr="006C3D51" w:rsidRDefault="008242DB" w:rsidP="008242DB">
            <w:pPr>
              <w:snapToGrid w:val="0"/>
              <w:spacing w:after="0" w:line="240" w:lineRule="auto"/>
              <w:jc w:val="center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7DC2C325" w14:textId="77777777" w:rsidR="008242DB" w:rsidRPr="006C3D51" w:rsidRDefault="008242DB" w:rsidP="008242DB">
            <w:pPr>
              <w:snapToGrid w:val="0"/>
              <w:spacing w:after="0" w:line="240" w:lineRule="auto"/>
              <w:jc w:val="center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P6S_UW</w:t>
            </w:r>
          </w:p>
          <w:p w14:paraId="69040DBF" w14:textId="77777777" w:rsidR="008242DB" w:rsidRPr="006C3D51" w:rsidRDefault="008242DB" w:rsidP="008242DB">
            <w:pPr>
              <w:snapToGrid w:val="0"/>
              <w:spacing w:after="0" w:line="240" w:lineRule="auto"/>
              <w:jc w:val="center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P6S_UK</w:t>
            </w:r>
          </w:p>
          <w:p w14:paraId="72A3D3EC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color w:val="FF0000"/>
                <w:sz w:val="20"/>
                <w:szCs w:val="20"/>
              </w:rPr>
            </w:pPr>
          </w:p>
        </w:tc>
      </w:tr>
      <w:tr w:rsidR="008242DB" w:rsidRPr="008242DB" w14:paraId="2C1ECD84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CD14F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B940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640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7B00A" w14:textId="77777777" w:rsidR="008242DB" w:rsidRPr="006C3D51" w:rsidRDefault="008242DB" w:rsidP="0082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0061E4C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color w:val="FF0000"/>
                <w:sz w:val="20"/>
                <w:szCs w:val="20"/>
              </w:rPr>
            </w:pPr>
          </w:p>
        </w:tc>
      </w:tr>
      <w:tr w:rsidR="008242DB" w:rsidRPr="008242DB" w14:paraId="3B9AFAFB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895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TREŚCI PROGRAMOWE PRZEDMIOTU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Liczba godzin</w:t>
            </w:r>
          </w:p>
        </w:tc>
      </w:tr>
      <w:tr w:rsidR="008242DB" w:rsidRPr="008242DB" w14:paraId="1EC6D3E2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8956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E873A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1. Zasady periodyzacji historii muzyki w kontekście muzyki polskiej.</w:t>
            </w:r>
          </w:p>
          <w:p w14:paraId="0B86A565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2. Długa zapowiedź czy naturalna konsekwencja – od Wacława z Szamotuł do Fryderyka Chopina</w:t>
            </w:r>
          </w:p>
          <w:p w14:paraId="02877C69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3. Maria Szymanowska, Franciszek Lessel i inni. Preromantyzm – podwaliny stylu chopinowskiego.</w:t>
            </w: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br/>
              <w:t>4. Józef Elsner - „nauczyciel Chopina”, ale przede wszystkim twórca i działacz kulturalny. Wprowadzenie do twórczości i działalności kompozytora</w:t>
            </w:r>
          </w:p>
          <w:p w14:paraId="6240270C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 xml:space="preserve">6. Historia warszawskiej uczelni muzycznej I – początki. </w:t>
            </w:r>
            <w:r w:rsidRPr="006C3D51">
              <w:rPr>
                <w:rFonts w:ascii="HK Grotesk" w:eastAsia="Calibri" w:hAnsi="HK Grotesk" w:cs="Times New Roman"/>
                <w:bCs/>
                <w:sz w:val="20"/>
                <w:szCs w:val="20"/>
              </w:rPr>
              <w:t xml:space="preserve">Szkoła Elsnera: </w:t>
            </w: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 xml:space="preserve">Chopin i jemu współcześni (J. Fontana, O. Kolberg, T. N. Nidecki, J. W. </w:t>
            </w:r>
            <w:proofErr w:type="spellStart"/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Krogulski</w:t>
            </w:r>
            <w:proofErr w:type="spellEnd"/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 xml:space="preserve">, A. </w:t>
            </w:r>
            <w:proofErr w:type="spellStart"/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Freyer</w:t>
            </w:r>
            <w:proofErr w:type="spellEnd"/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, J. Nowakowski i in.)</w:t>
            </w:r>
          </w:p>
          <w:p w14:paraId="514A61EB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lastRenderedPageBreak/>
              <w:t>6. Ignacy Feliks Dobrzyński – tylko „szkolny kolega Chopina” czy wybitny kompozytor-symfonik? Wzajemne wpływy Chopina i Dobrzyńskiego oraz rozwój indywidualnego stylu Dobrzyńskiego w kontekście twórczości Chopina.</w:t>
            </w:r>
          </w:p>
          <w:p w14:paraId="26833312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6. Fryderyk Chopin – pierwsze lata twórczości. Początki indywidualizacji stylu, wpływ środowiska Warszawy i warszawskiej uczelni na rozwój estetyki chopinowskiej.</w:t>
            </w:r>
          </w:p>
          <w:p w14:paraId="561BFB50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7. Twórczość, działalność i wpływ Karola Kurpińskiego na polską i warszawską kulturę muzyczną oraz twórczość i karierę muzyczną Fryderyka Chopina.</w:t>
            </w:r>
          </w:p>
          <w:p w14:paraId="0D2DA03E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8. Polityczne, społeczne i instytucjonalne uwarunkowania polskiej kultury muzycznej w Warszawie</w:t>
            </w:r>
          </w:p>
          <w:p w14:paraId="3C9AF416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9. Historia warszawskiej uczelni muzycznej II – program nauczania, warunki funkcjonowania w latach 1810-1831</w:t>
            </w:r>
          </w:p>
          <w:p w14:paraId="7F2F1C91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10. Fryderyk Chopin na emigracji. Wpływ środowiska tzw. „Wielkiej Emigracji” na twórczość kompozytora oraz działalność społeczno-kulturalną i twórczość artystyczną pod zaborami</w:t>
            </w:r>
          </w:p>
          <w:p w14:paraId="413AABB4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11. Ostatnie lata życia Fryderyka Chopina.</w:t>
            </w:r>
          </w:p>
          <w:p w14:paraId="63ACA2B2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12. Społeczne i polityczne uwarunkowania profesjonalnej nauki muzyki i działalności artystycznej po Powstaniu Listopadowym. Reaktywacja warszawskiej uczelni muzycznej w 1861 roku.</w:t>
            </w:r>
          </w:p>
          <w:p w14:paraId="599DD39F" w14:textId="77777777" w:rsidR="008242DB" w:rsidRPr="006C3D51" w:rsidRDefault="008242DB" w:rsidP="008242DB">
            <w:pPr>
              <w:autoSpaceDE w:val="0"/>
              <w:spacing w:after="0"/>
              <w:rPr>
                <w:rFonts w:ascii="HK Grotesk" w:eastAsia="Calibri" w:hAnsi="HK Grotesk" w:cs="Times New Roman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13. Dziedzictwo Fryderyka Chopina w kontekście działalności kolejnych pokoleń kompozytorów XIX i XX wieku (Stanisław Moniuszko, Władysław Żeleński, Aleksander Zarzycki, Ignacy Jan Paderewski, Karol Szymanowski)</w:t>
            </w: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br/>
              <w:t>14. Historyczne i społeczno-polityczne uwarunkowania funkcjonowania warszawskiej uczelni muzycznej od 1810 roku do współczesności. Wnioski na przyszłość.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0A0C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lastRenderedPageBreak/>
              <w:t>1</w:t>
            </w:r>
          </w:p>
          <w:p w14:paraId="7144751B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44EAFD9C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78E884CA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br/>
              <w:t>2</w:t>
            </w:r>
          </w:p>
          <w:p w14:paraId="4B94D5A5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7842F596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3DEEC669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2CC21B90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3656B9AB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45FB0818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049F31CB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138328F9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53128261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62486C05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54B6C890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4101652C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4B99056E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58A8CB7E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1299C43A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2E643A39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4DDBEF00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5A9DB5E7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3461D779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1BC03362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3CF2D8B6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24DED8E9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0FB78278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1D63D2B4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  <w:p w14:paraId="1FC39945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0B778152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3</w:t>
            </w:r>
          </w:p>
          <w:p w14:paraId="0562CB0E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34CE0A41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62EBF3C5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  <w:p w14:paraId="4FD71FBC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</w:tc>
      </w:tr>
      <w:tr w:rsidR="008242DB" w:rsidRPr="008242DB" w14:paraId="14F21DC1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2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5DAD6" w14:textId="77777777" w:rsidR="008242DB" w:rsidRPr="006C3D51" w:rsidRDefault="008242DB" w:rsidP="008242DB">
            <w:pPr>
              <w:suppressAutoHyphens/>
              <w:autoSpaceDE w:val="0"/>
              <w:spacing w:after="0" w:line="240" w:lineRule="auto"/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  <w:t xml:space="preserve">1. wykład problemowy </w:t>
            </w:r>
          </w:p>
          <w:p w14:paraId="56E633EB" w14:textId="77777777" w:rsidR="008242DB" w:rsidRPr="006C3D51" w:rsidRDefault="008242DB" w:rsidP="008242DB">
            <w:pPr>
              <w:suppressAutoHyphens/>
              <w:autoSpaceDE w:val="0"/>
              <w:spacing w:after="0" w:line="240" w:lineRule="auto"/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  <w:t xml:space="preserve">2. wykład konwersatoryjny </w:t>
            </w:r>
          </w:p>
          <w:p w14:paraId="663992D2" w14:textId="77777777" w:rsidR="008242DB" w:rsidRPr="006C3D51" w:rsidRDefault="008242DB" w:rsidP="008242DB">
            <w:pPr>
              <w:suppressAutoHyphens/>
              <w:autoSpaceDE w:val="0"/>
              <w:spacing w:after="0" w:line="240" w:lineRule="auto"/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  <w:t xml:space="preserve">3. wykład z prezentacją multimedialną wybranych zagadnień </w:t>
            </w:r>
          </w:p>
          <w:p w14:paraId="6DAF02D8" w14:textId="77777777" w:rsidR="008242DB" w:rsidRPr="006C3D51" w:rsidRDefault="008242DB" w:rsidP="008242DB">
            <w:pPr>
              <w:suppressAutoHyphens/>
              <w:autoSpaceDE w:val="0"/>
              <w:spacing w:after="0" w:line="240" w:lineRule="auto"/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  <w:t xml:space="preserve">4. praca z tekstem i dyskusja </w:t>
            </w:r>
          </w:p>
          <w:p w14:paraId="0AD23235" w14:textId="77777777" w:rsidR="008242DB" w:rsidRPr="006C3D51" w:rsidRDefault="008242DB" w:rsidP="008242DB">
            <w:pPr>
              <w:suppressAutoHyphens/>
              <w:autoSpaceDE w:val="0"/>
              <w:spacing w:after="0" w:line="240" w:lineRule="auto"/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  <w:t xml:space="preserve">5. analiza przypadków </w:t>
            </w:r>
          </w:p>
          <w:p w14:paraId="022B998B" w14:textId="77777777" w:rsidR="008242DB" w:rsidRPr="006C3D51" w:rsidRDefault="008242DB" w:rsidP="008242DB">
            <w:pPr>
              <w:suppressAutoHyphens/>
              <w:autoSpaceDE w:val="0"/>
              <w:spacing w:after="0" w:line="240" w:lineRule="auto"/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color w:val="000000"/>
                <w:sz w:val="20"/>
                <w:szCs w:val="20"/>
                <w:lang w:eastAsia="ar-SA"/>
              </w:rPr>
              <w:t xml:space="preserve">6. aktywizacja („burza mózgów”, metoda „śniegowej kuli”) </w:t>
            </w:r>
          </w:p>
          <w:p w14:paraId="7B41610D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Times New Roman" w:hAnsi="HK Grotesk" w:cs="Times New Roman"/>
                <w:sz w:val="20"/>
                <w:szCs w:val="20"/>
                <w:lang w:eastAsia="ar-SA"/>
              </w:rPr>
              <w:t>7. wszystkie inne metody stosowane przez prowadzącego przedmiot</w:t>
            </w:r>
          </w:p>
        </w:tc>
      </w:tr>
      <w:tr w:rsidR="008242DB" w:rsidRPr="008242DB" w14:paraId="7269B4DB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313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Metoda</w:t>
            </w:r>
          </w:p>
        </w:tc>
        <w:tc>
          <w:tcPr>
            <w:tcW w:w="515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Numer efektu uczenia</w:t>
            </w:r>
          </w:p>
        </w:tc>
      </w:tr>
      <w:tr w:rsidR="008242DB" w:rsidRPr="008242DB" w14:paraId="6A6C1034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84" w:type="dxa"/>
            <w:gridSpan w:val="4"/>
            <w:vMerge/>
            <w:vAlign w:val="center"/>
          </w:tcPr>
          <w:p w14:paraId="6D98A12B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EFA8AF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>Kolokwium pisemne</w:t>
            </w:r>
          </w:p>
        </w:tc>
        <w:tc>
          <w:tcPr>
            <w:tcW w:w="515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2FC19D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1-3</w:t>
            </w:r>
          </w:p>
        </w:tc>
      </w:tr>
      <w:tr w:rsidR="008242DB" w:rsidRPr="008242DB" w14:paraId="51D2EDCA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5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8242DB" w:rsidRPr="008242DB" w14:paraId="1448FC8D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4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3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9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Metody weryfikacji</w:t>
            </w:r>
          </w:p>
        </w:tc>
      </w:tr>
      <w:tr w:rsidR="008242DB" w:rsidRPr="008242DB" w14:paraId="16308821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1</w:t>
            </w:r>
          </w:p>
        </w:tc>
        <w:tc>
          <w:tcPr>
            <w:tcW w:w="240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4CB2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1-14</w:t>
            </w:r>
          </w:p>
        </w:tc>
        <w:tc>
          <w:tcPr>
            <w:tcW w:w="23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C86F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1-7</w:t>
            </w:r>
          </w:p>
        </w:tc>
        <w:tc>
          <w:tcPr>
            <w:tcW w:w="291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B614A" w14:textId="77777777" w:rsidR="008242DB" w:rsidRPr="006C3D51" w:rsidRDefault="008242DB" w:rsidP="008242DB">
            <w:pPr>
              <w:snapToGrid w:val="0"/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1-3</w:t>
            </w:r>
          </w:p>
        </w:tc>
      </w:tr>
      <w:tr w:rsidR="008242DB" w:rsidRPr="008242DB" w14:paraId="22A3C43A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28AC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2</w:t>
            </w:r>
          </w:p>
        </w:tc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B880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1-14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6AA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2,4,5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63522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1-3</w:t>
            </w:r>
          </w:p>
        </w:tc>
      </w:tr>
      <w:tr w:rsidR="008242DB" w:rsidRPr="008242DB" w14:paraId="34A343DB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3</w:t>
            </w:r>
          </w:p>
        </w:tc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8DC7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1-14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9C6B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2,4,5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4C29E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2</w:t>
            </w:r>
          </w:p>
        </w:tc>
      </w:tr>
      <w:tr w:rsidR="008242DB" w:rsidRPr="008242DB" w14:paraId="26390784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33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241AC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color w:val="FF0000"/>
                <w:sz w:val="20"/>
                <w:szCs w:val="20"/>
              </w:rPr>
            </w:pPr>
            <w:r w:rsidRPr="006C3D51">
              <w:rPr>
                <w:rFonts w:ascii="HK Grotesk" w:eastAsia="Calibri" w:hAnsi="HK Grotesk" w:cs="Times New Roman"/>
                <w:sz w:val="20"/>
                <w:szCs w:val="20"/>
              </w:rPr>
              <w:t xml:space="preserve">Frekwencja na zajęciach (wg Regulaminu Studiów UMFC) </w:t>
            </w:r>
          </w:p>
        </w:tc>
      </w:tr>
      <w:tr w:rsidR="008242DB" w:rsidRPr="008242DB" w14:paraId="03A028B6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Rok</w:t>
            </w:r>
          </w:p>
        </w:tc>
        <w:tc>
          <w:tcPr>
            <w:tcW w:w="26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I</w:t>
            </w:r>
          </w:p>
        </w:tc>
        <w:tc>
          <w:tcPr>
            <w:tcW w:w="258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946DB82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5997CC1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</w:tr>
      <w:tr w:rsidR="008242DB" w:rsidRPr="008242DB" w14:paraId="0856A941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Semestr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I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10FFD37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B699379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E9F23F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72F646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08CE6F91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</w:tr>
      <w:tr w:rsidR="008242DB" w:rsidRPr="008242DB" w14:paraId="65BD783A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ECTS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9483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2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1CDCEA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BB9E253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DE523C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E56223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14:paraId="07547A01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Times New Roman"/>
                <w:sz w:val="20"/>
                <w:szCs w:val="20"/>
              </w:rPr>
            </w:pPr>
          </w:p>
        </w:tc>
      </w:tr>
      <w:tr w:rsidR="008242DB" w:rsidRPr="008242DB" w14:paraId="384AE48E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Liczba godzin w </w:t>
            </w: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sem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.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3216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43CB0F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7459315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537F28F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FB9E20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14:paraId="70DF9E56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Times New Roman"/>
                <w:sz w:val="20"/>
                <w:szCs w:val="20"/>
              </w:rPr>
            </w:pPr>
          </w:p>
        </w:tc>
      </w:tr>
      <w:tr w:rsidR="008242DB" w:rsidRPr="008242DB" w14:paraId="5A7F5F35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129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E59B7B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mbria"/>
                <w:color w:val="000000"/>
                <w:sz w:val="20"/>
                <w:szCs w:val="20"/>
              </w:rPr>
              <w:t>zaliczenie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</w:tcPr>
          <w:p w14:paraId="44E871BC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</w:tcPr>
          <w:p w14:paraId="144A5D23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</w:tcPr>
          <w:p w14:paraId="738610EB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</w:tcPr>
          <w:p w14:paraId="637805D2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mbria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463F29E8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Times New Roman"/>
                <w:sz w:val="20"/>
                <w:szCs w:val="20"/>
              </w:rPr>
            </w:pPr>
          </w:p>
        </w:tc>
      </w:tr>
      <w:tr w:rsidR="008242DB" w:rsidRPr="008242DB" w14:paraId="4AA28130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570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8242DB" w:rsidRPr="008242DB" w14:paraId="28687DD6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570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A6B773" w14:textId="77777777" w:rsidR="008242DB" w:rsidRPr="006C3D51" w:rsidRDefault="008242DB" w:rsidP="008242DB">
            <w:pPr>
              <w:suppressAutoHyphens/>
              <w:snapToGrid w:val="0"/>
              <w:spacing w:after="0" w:line="240" w:lineRule="auto"/>
              <w:rPr>
                <w:rFonts w:ascii="HK Grotesk" w:eastAsia="Times New Roman" w:hAnsi="HK Grotesk" w:cs="Cambria"/>
                <w:b/>
                <w:iCs/>
                <w:color w:val="000000"/>
                <w:sz w:val="20"/>
                <w:szCs w:val="20"/>
                <w:lang w:eastAsia="ar-SA"/>
              </w:rPr>
            </w:pPr>
            <w:r w:rsidRPr="006C3D51">
              <w:rPr>
                <w:rFonts w:ascii="HK Grotesk" w:eastAsia="Times New Roman" w:hAnsi="HK Grotesk" w:cs="Cambria"/>
                <w:b/>
                <w:iCs/>
                <w:color w:val="000000"/>
                <w:sz w:val="20"/>
                <w:szCs w:val="20"/>
                <w:lang w:eastAsia="ar-SA"/>
              </w:rPr>
              <w:t xml:space="preserve">Literatura podstawowa </w:t>
            </w:r>
          </w:p>
          <w:p w14:paraId="3B7B4B86" w14:textId="77777777" w:rsidR="008242DB" w:rsidRPr="006C3D51" w:rsidRDefault="008242DB" w:rsidP="008242DB">
            <w:pPr>
              <w:suppressAutoHyphens/>
              <w:snapToGrid w:val="0"/>
              <w:spacing w:after="0" w:line="240" w:lineRule="auto"/>
              <w:rPr>
                <w:rFonts w:ascii="HK Grotesk" w:eastAsia="Times New Roman" w:hAnsi="HK Grotesk" w:cs="Calibri"/>
                <w:b/>
                <w:iCs/>
                <w:sz w:val="20"/>
                <w:szCs w:val="20"/>
                <w:lang w:eastAsia="ar-SA"/>
              </w:rPr>
            </w:pPr>
          </w:p>
          <w:p w14:paraId="66365761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Chopin w krytyce muzycznej (do I Wojny Światowej). Antologia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red. Poniatowska Irena, Warszawa 2011</w:t>
            </w:r>
          </w:p>
          <w:p w14:paraId="322CBB6E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Dziadek Magdalena,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Od szkoły dramatycznej do uniwersytetu. Dzieje wyższej uczelni muzycznej w Warszawie 1810-2010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część I 1810-1944, Warszawa 2011;</w:t>
            </w:r>
          </w:p>
          <w:p w14:paraId="4A77F4CD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Eigeldinger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 Jean-Jacques,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Chopin. Dusza salonów paryskich (1830-1848), 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Warszawa 2019;</w:t>
            </w:r>
          </w:p>
          <w:p w14:paraId="6D01FA53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Goldberg Halina,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O muzyce w Warszawie Chopina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Warszawa 2016;</w:t>
            </w:r>
          </w:p>
          <w:p w14:paraId="29531484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</w:pP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Kuziak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 Michał,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Pejzaż myśli. Warszawa Chopina i początek polskiej nowoczesności, 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Warszawa 2020</w:t>
            </w:r>
          </w:p>
          <w:p w14:paraId="5282881B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Mysłakowski Piotr,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Warszawa Chopinów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Warszawa 2018;</w:t>
            </w:r>
          </w:p>
          <w:p w14:paraId="4F2468A2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Nowak-Romanowicz Alina, 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Klasycyzm 1750–1830,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 [w:] 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Historia muzyki polskiej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t. IV, Warszawa 1995;</w:t>
            </w:r>
          </w:p>
          <w:p w14:paraId="7E3B8C8D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bCs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Cs/>
                <w:sz w:val="20"/>
                <w:szCs w:val="20"/>
              </w:rPr>
              <w:t xml:space="preserve">Poniatowska Irena, </w:t>
            </w:r>
            <w:r w:rsidRPr="006C3D51">
              <w:rPr>
                <w:rFonts w:ascii="HK Grotesk" w:eastAsia="Calibri" w:hAnsi="HK Grotesk" w:cs="Calibri"/>
                <w:bCs/>
                <w:i/>
                <w:iCs/>
                <w:sz w:val="20"/>
                <w:szCs w:val="20"/>
              </w:rPr>
              <w:t>Romantyzm</w:t>
            </w:r>
            <w:r w:rsidRPr="006C3D51">
              <w:rPr>
                <w:rFonts w:ascii="HK Grotesk" w:eastAsia="Calibri" w:hAnsi="HK Grotesk" w:cs="Calibri"/>
                <w:bCs/>
                <w:sz w:val="20"/>
                <w:szCs w:val="20"/>
              </w:rPr>
              <w:t>, cz. II 1850-1900, [w:] Historia muzyki polskiej, Warszawa 2011;</w:t>
            </w:r>
          </w:p>
          <w:p w14:paraId="429C6D25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bCs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Cs/>
                <w:sz w:val="20"/>
                <w:szCs w:val="20"/>
              </w:rPr>
              <w:t xml:space="preserve">Poniatowska Irena, Szkice chopinowskie. W kręgu recepcji i rezonansu muzyki, Narodowy Instytut </w:t>
            </w:r>
            <w:r w:rsidRPr="006C3D51">
              <w:rPr>
                <w:rFonts w:ascii="HK Grotesk" w:eastAsia="Calibri" w:hAnsi="HK Grotesk" w:cs="Calibri"/>
                <w:bCs/>
                <w:sz w:val="20"/>
                <w:szCs w:val="20"/>
              </w:rPr>
              <w:lastRenderedPageBreak/>
              <w:t>Fryderyka Chopina, Warszawa 2008;</w:t>
            </w:r>
          </w:p>
          <w:p w14:paraId="772B086E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Szczepańska-Lange Elżbieta,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Romantyzm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część druga B 1850-1900.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 Życie muzyczne w Warszawie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, [w serii:]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Historia muzyki polskiej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red. S. Sutkowski, Warszawa 2010;</w:t>
            </w:r>
          </w:p>
          <w:p w14:paraId="6353B320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Tomaszewski Mieczysław, </w:t>
            </w:r>
            <w:r w:rsidRPr="006C3D51">
              <w:rPr>
                <w:rFonts w:ascii="HK Grotesk" w:eastAsia="Calibri" w:hAnsi="HK Grotesk" w:cs="Calibri"/>
                <w:i/>
                <w:sz w:val="20"/>
                <w:szCs w:val="20"/>
              </w:rPr>
              <w:t>O muzyce polskiej w perspektywie intertekstualnej. Szkice i studia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Kraków 2005.</w:t>
            </w:r>
          </w:p>
          <w:p w14:paraId="03898FF1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Tomaszewski Mieczysław, Chopin. Człowiek – dzieło – rezonans, Poznań 1998;</w:t>
            </w:r>
          </w:p>
          <w:p w14:paraId="4A7A02D2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Tomaszewski Mieczysław, </w:t>
            </w:r>
            <w:r w:rsidRPr="006C3D51">
              <w:rPr>
                <w:rFonts w:ascii="HK Grotesk" w:eastAsia="Calibri" w:hAnsi="HK Grotesk" w:cs="Calibri"/>
                <w:i/>
                <w:sz w:val="20"/>
                <w:szCs w:val="20"/>
              </w:rPr>
              <w:t>Muzyka Chopina na nowo odczytana. Studia i interpretacje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Kraków 1996;</w:t>
            </w:r>
          </w:p>
          <w:p w14:paraId="36A5A324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Kompozytorzy polscy o Fryderyku Chopinie. Antologia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red. Tomaszewski Mieczysław, Warszawa 2017;</w:t>
            </w:r>
          </w:p>
          <w:p w14:paraId="58056ED8" w14:textId="77777777" w:rsidR="008242DB" w:rsidRPr="006C3D51" w:rsidRDefault="008242DB" w:rsidP="008242DB">
            <w:pPr>
              <w:numPr>
                <w:ilvl w:val="0"/>
                <w:numId w:val="2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Zieliński Tadeusz Andrzej, </w:t>
            </w:r>
            <w:r w:rsidRPr="006C3D51">
              <w:rPr>
                <w:rFonts w:ascii="HK Grotesk" w:eastAsia="Calibri" w:hAnsi="HK Grotesk" w:cs="Calibri"/>
                <w:i/>
                <w:sz w:val="20"/>
                <w:szCs w:val="20"/>
              </w:rPr>
              <w:t>Chopin. Życie i droga twórcza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Kraków 1998;</w:t>
            </w:r>
          </w:p>
          <w:p w14:paraId="3A0FF5F2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</w:p>
          <w:p w14:paraId="238FE2AB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  <w:t>Literatura uzupełniająca</w:t>
            </w:r>
          </w:p>
          <w:p w14:paraId="5630AD66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b/>
                <w:bCs/>
                <w:sz w:val="20"/>
                <w:szCs w:val="20"/>
              </w:rPr>
            </w:pPr>
          </w:p>
          <w:p w14:paraId="59DB3B04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Czartkowski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 Adam, Jeżewska Zofia,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Fryderyk Chopin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Warszawa 2013 (wydanie VII)</w:t>
            </w:r>
          </w:p>
          <w:p w14:paraId="3CC06A99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Jachimecki Zdzisław,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Władysław Żeleński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seria: Biblioteka Słuchacza, Kraków 1987;</w:t>
            </w:r>
          </w:p>
          <w:p w14:paraId="3D9D2E97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Magdalena </w:t>
            </w: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Oliferko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Fontana i Chopin w listach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Warszawa 2009;</w:t>
            </w:r>
          </w:p>
          <w:p w14:paraId="0588B323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Perkowska-Waszek Małgorzata,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Paderewski i jego twórczość. Dzieje utworów i rys osobowości kompozytora,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 Kraków 2010;</w:t>
            </w:r>
          </w:p>
          <w:p w14:paraId="3074A391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Ritter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 </w:t>
            </w: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Rüdiger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Stanisław Moniuszko i jego muzyka. (Musik </w:t>
            </w:r>
            <w:proofErr w:type="spellStart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für</w:t>
            </w:r>
            <w:proofErr w:type="spellEnd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die</w:t>
            </w:r>
            <w:proofErr w:type="spellEnd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Nation</w:t>
            </w:r>
            <w:proofErr w:type="spellEnd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. Der </w:t>
            </w:r>
            <w:proofErr w:type="spellStart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Komponist</w:t>
            </w:r>
            <w:proofErr w:type="spellEnd"/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 xml:space="preserve"> Stanisław Moniuszko (1819-1872)),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 przeł. Kornatowska Beata, </w:t>
            </w:r>
            <w:proofErr w:type="spellStart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Sellmer</w:t>
            </w:r>
            <w:proofErr w:type="spellEnd"/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 Izabela, Poznań 2020;</w:t>
            </w:r>
          </w:p>
          <w:p w14:paraId="7F331536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Nowaczyk Henryk F.,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Chopin w podróży. Glosy do biografii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Warszawa 2013;</w:t>
            </w:r>
          </w:p>
          <w:p w14:paraId="7E5CE73A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Weiss Jacek,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Polskie ścieżki Chopina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Warszawa 2017;</w:t>
            </w:r>
          </w:p>
          <w:p w14:paraId="04CFCE04" w14:textId="77777777" w:rsidR="008242DB" w:rsidRPr="006C3D51" w:rsidRDefault="008242DB" w:rsidP="008242DB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 xml:space="preserve">Zamoyski Adam, </w:t>
            </w:r>
            <w:r w:rsidRPr="006C3D51">
              <w:rPr>
                <w:rFonts w:ascii="HK Grotesk" w:eastAsia="Calibri" w:hAnsi="HK Grotesk" w:cs="Calibri"/>
                <w:i/>
                <w:iCs/>
                <w:sz w:val="20"/>
                <w:szCs w:val="20"/>
              </w:rPr>
              <w:t>Chopin</w:t>
            </w: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, Warszawa 2010;</w:t>
            </w:r>
          </w:p>
        </w:tc>
      </w:tr>
      <w:tr w:rsidR="008242DB" w:rsidRPr="008242DB" w14:paraId="507913B6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5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lastRenderedPageBreak/>
              <w:t>KALKULACJA NAKŁADU PRACY STUDENTA</w:t>
            </w:r>
          </w:p>
        </w:tc>
      </w:tr>
      <w:tr w:rsidR="008242DB" w:rsidRPr="008242DB" w14:paraId="6A37CFE6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5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8C380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30</w:t>
            </w:r>
          </w:p>
        </w:tc>
        <w:tc>
          <w:tcPr>
            <w:tcW w:w="372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84315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0</w:t>
            </w:r>
          </w:p>
        </w:tc>
      </w:tr>
      <w:tr w:rsidR="008242DB" w:rsidRPr="008242DB" w14:paraId="15453F48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2F001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0</w:t>
            </w:r>
          </w:p>
        </w:tc>
        <w:tc>
          <w:tcPr>
            <w:tcW w:w="372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EC6B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15</w:t>
            </w:r>
          </w:p>
        </w:tc>
      </w:tr>
      <w:tr w:rsidR="008242DB" w:rsidRPr="008242DB" w14:paraId="5258C761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69756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10</w:t>
            </w:r>
          </w:p>
        </w:tc>
        <w:tc>
          <w:tcPr>
            <w:tcW w:w="372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Inne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FE02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0</w:t>
            </w:r>
          </w:p>
        </w:tc>
      </w:tr>
      <w:tr w:rsidR="008242DB" w:rsidRPr="008242DB" w14:paraId="7442EEC5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5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E163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13584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0</w:t>
            </w:r>
          </w:p>
        </w:tc>
        <w:tc>
          <w:tcPr>
            <w:tcW w:w="3726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226A1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</w:p>
        </w:tc>
      </w:tr>
      <w:tr w:rsidR="008242DB" w:rsidRPr="008242DB" w14:paraId="15B2666B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E3165D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55</w:t>
            </w:r>
          </w:p>
        </w:tc>
        <w:tc>
          <w:tcPr>
            <w:tcW w:w="37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8242DB" w:rsidRPr="006C3D51" w:rsidRDefault="008242DB" w:rsidP="008242DB">
            <w:pPr>
              <w:spacing w:after="0" w:line="240" w:lineRule="auto"/>
              <w:jc w:val="right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C42638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2</w:t>
            </w:r>
          </w:p>
        </w:tc>
      </w:tr>
      <w:tr w:rsidR="008242DB" w:rsidRPr="008242DB" w14:paraId="53223785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570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8242DB" w:rsidRPr="008242DB" w14:paraId="788C41C5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570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33270B" w14:textId="77777777" w:rsidR="008242DB" w:rsidRPr="006C3D51" w:rsidRDefault="008242DB" w:rsidP="008242D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HK Grotesk" w:eastAsia="Calibri" w:hAnsi="HK Grotesk" w:cs="Calibri"/>
                <w:iCs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iCs/>
                <w:sz w:val="20"/>
                <w:szCs w:val="20"/>
              </w:rPr>
              <w:t>Profesjonalny artysta-muzyk</w:t>
            </w:r>
          </w:p>
          <w:p w14:paraId="7EDD3636" w14:textId="77777777" w:rsidR="008242DB" w:rsidRPr="006C3D51" w:rsidRDefault="008242DB" w:rsidP="008242D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HK Grotesk" w:eastAsia="Calibri" w:hAnsi="HK Grotesk" w:cs="Calibri"/>
                <w:iCs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iCs/>
                <w:sz w:val="20"/>
                <w:szCs w:val="20"/>
              </w:rPr>
              <w:t>Kompozytor i teoretyk muzyki</w:t>
            </w:r>
          </w:p>
          <w:p w14:paraId="5EA93689" w14:textId="77777777" w:rsidR="008242DB" w:rsidRPr="006C3D51" w:rsidRDefault="008242DB" w:rsidP="008242D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HK Grotesk" w:eastAsia="Calibri" w:hAnsi="HK Grotesk" w:cs="Calibri"/>
                <w:iCs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iCs/>
                <w:sz w:val="20"/>
                <w:szCs w:val="20"/>
              </w:rPr>
              <w:t>przygotowany na studia II stopnia w dyscyplinie sztuki muzyczne</w:t>
            </w:r>
          </w:p>
        </w:tc>
      </w:tr>
      <w:tr w:rsidR="008242DB" w:rsidRPr="008242DB" w14:paraId="02408B80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570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8242DB" w:rsidRPr="006C3D51" w:rsidRDefault="008242DB" w:rsidP="008242DB">
            <w:pPr>
              <w:spacing w:after="0" w:line="240" w:lineRule="auto"/>
              <w:jc w:val="center"/>
              <w:rPr>
                <w:rFonts w:ascii="HK Grotesk" w:eastAsia="Calibri" w:hAnsi="HK Grotesk" w:cs="Calibri"/>
                <w:b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8242DB" w:rsidRPr="008242DB" w14:paraId="5133BD13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Data</w:t>
            </w:r>
          </w:p>
        </w:tc>
        <w:tc>
          <w:tcPr>
            <w:tcW w:w="5077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149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50E36" w14:textId="77777777" w:rsidR="008242DB" w:rsidRPr="006C3D51" w:rsidRDefault="008242DB" w:rsidP="008242DB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6C3D51">
              <w:rPr>
                <w:rFonts w:ascii="HK Grotesk" w:eastAsia="Calibri" w:hAnsi="HK Grotesk" w:cs="Calibri"/>
                <w:sz w:val="20"/>
                <w:szCs w:val="20"/>
              </w:rPr>
              <w:t>Czego dotyczy modyfikacja</w:t>
            </w:r>
          </w:p>
        </w:tc>
      </w:tr>
      <w:tr w:rsidR="008242DB" w:rsidRPr="008242DB" w14:paraId="5219589D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EA3F" w14:textId="77777777" w:rsidR="008242DB" w:rsidRPr="006C3D51" w:rsidRDefault="008242DB" w:rsidP="008242D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</w:pPr>
            <w:r w:rsidRPr="006C3D51"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  <w:t>07.05.2022</w:t>
            </w:r>
          </w:p>
        </w:tc>
        <w:tc>
          <w:tcPr>
            <w:tcW w:w="5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D7BD" w14:textId="77777777" w:rsidR="008242DB" w:rsidRPr="006C3D51" w:rsidRDefault="008242DB" w:rsidP="008242D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</w:pPr>
            <w:r w:rsidRPr="006C3D51"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  <w:t>ad. dr hab. Ignacy Zalewski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74E14D" w14:textId="77777777" w:rsidR="008242DB" w:rsidRPr="006C3D51" w:rsidRDefault="008242DB" w:rsidP="008242D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</w:pPr>
            <w:r w:rsidRPr="006C3D51"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  <w:t xml:space="preserve">Sformułowanie karty przedmiotu </w:t>
            </w:r>
          </w:p>
        </w:tc>
      </w:tr>
      <w:tr w:rsidR="00823137" w:rsidRPr="008242DB" w14:paraId="3EF6F54A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FD2A" w14:textId="5AC7F1E0" w:rsidR="00823137" w:rsidRPr="006C3D51" w:rsidRDefault="00823137" w:rsidP="008242D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  <w:t>03.11.2023</w:t>
            </w:r>
          </w:p>
        </w:tc>
        <w:tc>
          <w:tcPr>
            <w:tcW w:w="5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7D873" w14:textId="310869AC" w:rsidR="00823137" w:rsidRPr="006C3D51" w:rsidRDefault="00823137" w:rsidP="008242D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  <w:t>dr Karolina Mika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78359" w14:textId="41F5D8B9" w:rsidR="00823137" w:rsidRPr="006C3D51" w:rsidRDefault="00823137" w:rsidP="008242D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K Grotesk" w:eastAsia="Times New Roman" w:hAnsi="HK Grotesk" w:cs="Calibri"/>
                <w:color w:val="000000"/>
                <w:sz w:val="20"/>
                <w:szCs w:val="20"/>
                <w:lang w:eastAsia="pl-PL"/>
              </w:rPr>
              <w:t>Aktualizacja danych karty</w:t>
            </w:r>
          </w:p>
        </w:tc>
      </w:tr>
      <w:tr w:rsidR="5E258436" w14:paraId="6963A72F" w14:textId="77777777" w:rsidTr="5E2584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452C" w14:textId="1072FED2" w:rsidR="32B971C8" w:rsidRDefault="32B971C8" w:rsidP="5E258436">
            <w:pPr>
              <w:spacing w:line="240" w:lineRule="auto"/>
              <w:rPr>
                <w:rFonts w:ascii="HK Grotesk" w:eastAsia="Times New Roman" w:hAnsi="HK Grotesk" w:cs="Calibri"/>
                <w:color w:val="000000" w:themeColor="text1"/>
                <w:sz w:val="20"/>
                <w:szCs w:val="20"/>
                <w:lang w:eastAsia="pl-PL"/>
              </w:rPr>
            </w:pPr>
            <w:r w:rsidRPr="5E258436">
              <w:rPr>
                <w:rFonts w:ascii="HK Grotesk" w:eastAsia="Times New Roman" w:hAnsi="HK Grotesk" w:cs="Calibri"/>
                <w:color w:val="000000" w:themeColor="text1"/>
                <w:sz w:val="20"/>
                <w:szCs w:val="20"/>
                <w:lang w:eastAsia="pl-PL"/>
              </w:rPr>
              <w:t>01.10.2024</w:t>
            </w:r>
          </w:p>
        </w:tc>
        <w:tc>
          <w:tcPr>
            <w:tcW w:w="50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1C20E" w14:textId="115EB903" w:rsidR="32B971C8" w:rsidRDefault="32B971C8" w:rsidP="5E258436">
            <w:pPr>
              <w:spacing w:line="240" w:lineRule="auto"/>
              <w:rPr>
                <w:rFonts w:ascii="HK Grotesk" w:eastAsia="Times New Roman" w:hAnsi="HK Grotesk" w:cs="Calibri"/>
                <w:color w:val="000000" w:themeColor="text1"/>
                <w:sz w:val="20"/>
                <w:szCs w:val="20"/>
                <w:lang w:eastAsia="pl-PL"/>
              </w:rPr>
            </w:pPr>
            <w:r w:rsidRPr="5E258436">
              <w:rPr>
                <w:rFonts w:ascii="HK Grotesk" w:eastAsia="Times New Roman" w:hAnsi="HK Grotesk" w:cs="Calibri"/>
                <w:color w:val="000000" w:themeColor="text1"/>
                <w:sz w:val="20"/>
                <w:szCs w:val="20"/>
                <w:lang w:eastAsia="pl-PL"/>
              </w:rPr>
              <w:t>dr hab. Joanna Cieślik-Klauza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61974" w14:textId="20022118" w:rsidR="32B971C8" w:rsidRDefault="32B971C8" w:rsidP="5E258436">
            <w:pPr>
              <w:spacing w:line="240" w:lineRule="auto"/>
              <w:rPr>
                <w:rFonts w:ascii="HK Grotesk" w:eastAsia="Times New Roman" w:hAnsi="HK Grotesk" w:cs="Calibri"/>
                <w:color w:val="000000" w:themeColor="text1"/>
                <w:sz w:val="20"/>
                <w:szCs w:val="20"/>
                <w:lang w:eastAsia="pl-PL"/>
              </w:rPr>
            </w:pPr>
            <w:r w:rsidRPr="5E258436">
              <w:rPr>
                <w:rFonts w:ascii="HK Grotesk" w:eastAsia="Times New Roman" w:hAnsi="HK Grotesk" w:cs="Calibri"/>
                <w:color w:val="000000" w:themeColor="text1"/>
                <w:sz w:val="20"/>
                <w:szCs w:val="20"/>
                <w:lang w:eastAsia="pl-PL"/>
              </w:rPr>
              <w:t>Aktualizacja  kart</w:t>
            </w:r>
            <w:r w:rsidR="00EB1D43">
              <w:rPr>
                <w:rFonts w:ascii="HK Grotesk" w:eastAsia="Times New Roman" w:hAnsi="HK Grotesk" w:cs="Calibri"/>
                <w:color w:val="000000" w:themeColor="text1"/>
                <w:sz w:val="20"/>
                <w:szCs w:val="20"/>
                <w:lang w:eastAsia="pl-PL"/>
              </w:rPr>
              <w:t>y</w:t>
            </w:r>
          </w:p>
        </w:tc>
      </w:tr>
    </w:tbl>
    <w:p w14:paraId="17AD93B2" w14:textId="77777777" w:rsidR="008242DB" w:rsidRPr="008242DB" w:rsidRDefault="008242DB" w:rsidP="008242DB">
      <w:pPr>
        <w:spacing w:after="0" w:line="240" w:lineRule="auto"/>
        <w:rPr>
          <w:rFonts w:ascii="HK Grotesk" w:eastAsia="Calibri" w:hAnsi="HK Grotesk" w:cs="Times New Roman"/>
        </w:rPr>
      </w:pPr>
    </w:p>
    <w:p w14:paraId="0DE4B5B7" w14:textId="77777777" w:rsidR="008242DB" w:rsidRPr="008242DB" w:rsidRDefault="008242DB" w:rsidP="008242DB">
      <w:pPr>
        <w:spacing w:after="160" w:line="240" w:lineRule="auto"/>
        <w:rPr>
          <w:rFonts w:ascii="HK Grotesk" w:eastAsia="Calibri" w:hAnsi="HK Grotesk" w:cs="Times New Roman"/>
        </w:rPr>
      </w:pPr>
    </w:p>
    <w:p w14:paraId="66204FF1" w14:textId="77777777" w:rsidR="008242DB" w:rsidRPr="008242DB" w:rsidRDefault="008242DB" w:rsidP="008242DB">
      <w:pPr>
        <w:spacing w:after="160" w:line="240" w:lineRule="auto"/>
        <w:rPr>
          <w:rFonts w:ascii="HK Grotesk" w:eastAsia="Calibri" w:hAnsi="HK Grotesk" w:cs="Times New Roman"/>
        </w:rPr>
      </w:pPr>
    </w:p>
    <w:p w14:paraId="2DBF0D7D" w14:textId="77777777" w:rsidR="007F5BC0" w:rsidRDefault="00EB1D43">
      <w:bookmarkStart w:id="0" w:name="_GoBack"/>
      <w:bookmarkEnd w:id="0"/>
    </w:p>
    <w:sectPr w:rsidR="007F5BC0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BD5540"/>
    <w:multiLevelType w:val="hybridMultilevel"/>
    <w:tmpl w:val="6AC0D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25022"/>
    <w:multiLevelType w:val="hybridMultilevel"/>
    <w:tmpl w:val="F6163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DD"/>
    <w:rsid w:val="000732DD"/>
    <w:rsid w:val="00526F13"/>
    <w:rsid w:val="006C3D51"/>
    <w:rsid w:val="007C4E29"/>
    <w:rsid w:val="00823137"/>
    <w:rsid w:val="008242DB"/>
    <w:rsid w:val="00DA76A0"/>
    <w:rsid w:val="00EB1D43"/>
    <w:rsid w:val="028D17A7"/>
    <w:rsid w:val="05988437"/>
    <w:rsid w:val="108A59B2"/>
    <w:rsid w:val="114B7646"/>
    <w:rsid w:val="2565F04F"/>
    <w:rsid w:val="2EDE99FE"/>
    <w:rsid w:val="2F667722"/>
    <w:rsid w:val="32B971C8"/>
    <w:rsid w:val="42B68933"/>
    <w:rsid w:val="4D5DD65A"/>
    <w:rsid w:val="4E9A2BC8"/>
    <w:rsid w:val="58275A0D"/>
    <w:rsid w:val="5E258436"/>
    <w:rsid w:val="77081EB5"/>
    <w:rsid w:val="7DC9E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01DF"/>
  <w15:docId w15:val="{ED76F94C-5FC1-4817-81D1-307B4BFB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Violetta</dc:creator>
  <cp:keywords/>
  <dc:description/>
  <cp:lastModifiedBy>Danuta Szymczyk</cp:lastModifiedBy>
  <cp:revision>10</cp:revision>
  <dcterms:created xsi:type="dcterms:W3CDTF">2022-06-24T13:26:00Z</dcterms:created>
  <dcterms:modified xsi:type="dcterms:W3CDTF">2024-11-08T09:06:00Z</dcterms:modified>
</cp:coreProperties>
</file>